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05" w:rsidRDefault="00375205" w:rsidP="009C1C77">
      <w:pPr>
        <w:spacing w:line="360" w:lineRule="auto"/>
        <w:jc w:val="center"/>
        <w:rPr>
          <w:b/>
          <w:i/>
        </w:rPr>
      </w:pPr>
      <w:r>
        <w:rPr>
          <w:b/>
          <w:sz w:val="28"/>
          <w:szCs w:val="28"/>
        </w:rPr>
        <w:t xml:space="preserve">UCHWAŁA NR </w:t>
      </w:r>
      <w:r w:rsidR="009C1C77">
        <w:rPr>
          <w:b/>
          <w:sz w:val="28"/>
          <w:szCs w:val="28"/>
        </w:rPr>
        <w:t xml:space="preserve">  XIV/92</w:t>
      </w:r>
      <w:r w:rsidR="009B6872">
        <w:rPr>
          <w:b/>
          <w:sz w:val="28"/>
          <w:szCs w:val="28"/>
        </w:rPr>
        <w:t>/2015</w:t>
      </w:r>
      <w:r>
        <w:rPr>
          <w:b/>
          <w:sz w:val="28"/>
          <w:szCs w:val="28"/>
        </w:rPr>
        <w:t xml:space="preserve">   RADY MIASTA I GMINY BUK</w:t>
      </w:r>
    </w:p>
    <w:p w:rsidR="00375205" w:rsidRDefault="00375205" w:rsidP="009C1C77">
      <w:pPr>
        <w:spacing w:line="360" w:lineRule="auto"/>
        <w:jc w:val="center"/>
      </w:pPr>
      <w:r>
        <w:t xml:space="preserve">z dnia </w:t>
      </w:r>
      <w:r w:rsidR="009C1C77">
        <w:t>24 listopada</w:t>
      </w:r>
      <w:r w:rsidR="009B6872">
        <w:t xml:space="preserve">  2015</w:t>
      </w:r>
      <w:r>
        <w:t xml:space="preserve"> r.</w:t>
      </w:r>
    </w:p>
    <w:p w:rsidR="00375205" w:rsidRDefault="00375205" w:rsidP="00375205">
      <w:pPr>
        <w:spacing w:line="360" w:lineRule="auto"/>
        <w:jc w:val="center"/>
      </w:pPr>
    </w:p>
    <w:p w:rsidR="00375205" w:rsidRDefault="00375205" w:rsidP="00375205">
      <w:pPr>
        <w:spacing w:line="360" w:lineRule="auto"/>
        <w:jc w:val="center"/>
        <w:rPr>
          <w:b/>
        </w:rPr>
      </w:pPr>
      <w:r>
        <w:rPr>
          <w:b/>
        </w:rPr>
        <w:t>w sprawie uchwalenia Gminnego Programu Przeciw</w:t>
      </w:r>
      <w:r w:rsidR="009B6872">
        <w:rPr>
          <w:b/>
        </w:rPr>
        <w:t>działania Narkomanii na rok 2016</w:t>
      </w:r>
      <w:r>
        <w:rPr>
          <w:b/>
        </w:rPr>
        <w:t>.</w:t>
      </w: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jc w:val="both"/>
        <w:rPr>
          <w:b/>
        </w:rPr>
      </w:pPr>
    </w:p>
    <w:p w:rsidR="00375205" w:rsidRDefault="00375205" w:rsidP="00375205">
      <w:pPr>
        <w:spacing w:line="360" w:lineRule="auto"/>
        <w:ind w:firstLine="708"/>
        <w:jc w:val="both"/>
      </w:pPr>
      <w:r>
        <w:t>Na podstawie art. 10 ust. 3 ustawy z dnia 29 lipca 2005r. o przeciwdziałaniu narkomanii (</w:t>
      </w:r>
      <w:proofErr w:type="spellStart"/>
      <w:r>
        <w:t>t.j</w:t>
      </w:r>
      <w:proofErr w:type="spellEnd"/>
      <w:r>
        <w:t xml:space="preserve">. Dz. U. z 2012r., poz. 124 z </w:t>
      </w:r>
      <w:proofErr w:type="spellStart"/>
      <w:r>
        <w:t>późn</w:t>
      </w:r>
      <w:proofErr w:type="spellEnd"/>
      <w:r>
        <w:t>. zm.) oraz art. 18 ust. 2 pkt 15 ustawy z dnia 8 marca 1990r. o samorz</w:t>
      </w:r>
      <w:r w:rsidR="000E539A">
        <w:t>ądzie gminnym (</w:t>
      </w:r>
      <w:proofErr w:type="spellStart"/>
      <w:r w:rsidR="000E539A">
        <w:t>t.j</w:t>
      </w:r>
      <w:proofErr w:type="spellEnd"/>
      <w:r w:rsidR="000E539A">
        <w:t>. Dz.U. z 2015 r., poz. 1515</w:t>
      </w:r>
      <w:r>
        <w:t>) Rada Miasta i Gminy Buk uchwala, co następuje:</w:t>
      </w:r>
    </w:p>
    <w:p w:rsidR="00375205" w:rsidRDefault="00375205" w:rsidP="00375205">
      <w:pPr>
        <w:spacing w:line="360" w:lineRule="auto"/>
        <w:jc w:val="both"/>
      </w:pPr>
    </w:p>
    <w:p w:rsidR="009C1C77" w:rsidRDefault="009C1C77" w:rsidP="00375205">
      <w:pPr>
        <w:spacing w:line="360" w:lineRule="auto"/>
        <w:jc w:val="both"/>
      </w:pPr>
    </w:p>
    <w:p w:rsidR="00375205" w:rsidRDefault="00375205" w:rsidP="009C1C77">
      <w:pPr>
        <w:spacing w:line="360" w:lineRule="auto"/>
        <w:ind w:firstLine="708"/>
        <w:jc w:val="both"/>
      </w:pPr>
      <w:r>
        <w:rPr>
          <w:b/>
        </w:rPr>
        <w:t>§ 1.</w:t>
      </w:r>
      <w:r>
        <w:t xml:space="preserve"> </w:t>
      </w:r>
      <w:r w:rsidR="009C1C77">
        <w:t>Przyjmuje</w:t>
      </w:r>
      <w:r>
        <w:t xml:space="preserve"> się Gminny Program Przeciw</w:t>
      </w:r>
      <w:r w:rsidR="009B6872">
        <w:t>działania Narkomanii na rok 2016</w:t>
      </w:r>
      <w:r>
        <w:t xml:space="preserve"> – stanowiący załącznik do uchwały. </w:t>
      </w:r>
    </w:p>
    <w:p w:rsidR="00375205" w:rsidRDefault="00375205" w:rsidP="00375205">
      <w:pPr>
        <w:spacing w:line="360" w:lineRule="auto"/>
        <w:jc w:val="both"/>
        <w:rPr>
          <w:b/>
        </w:rPr>
      </w:pPr>
    </w:p>
    <w:p w:rsidR="009C1C77" w:rsidRDefault="009C1C77" w:rsidP="00375205">
      <w:pPr>
        <w:spacing w:line="360" w:lineRule="auto"/>
        <w:jc w:val="both"/>
        <w:rPr>
          <w:b/>
        </w:rPr>
      </w:pPr>
    </w:p>
    <w:p w:rsidR="00375205" w:rsidRDefault="00375205" w:rsidP="009C1C77">
      <w:pPr>
        <w:spacing w:line="360" w:lineRule="auto"/>
        <w:ind w:firstLine="708"/>
        <w:jc w:val="both"/>
      </w:pPr>
      <w:r>
        <w:rPr>
          <w:b/>
        </w:rPr>
        <w:t>§ 2.</w:t>
      </w:r>
      <w:r>
        <w:t xml:space="preserve"> Wykonanie uchwały powierza się Burmistrzowi Miasta i Gminy Buk.</w:t>
      </w:r>
    </w:p>
    <w:p w:rsidR="00375205" w:rsidRDefault="00375205" w:rsidP="00375205">
      <w:pPr>
        <w:spacing w:line="360" w:lineRule="auto"/>
        <w:jc w:val="both"/>
      </w:pPr>
    </w:p>
    <w:p w:rsidR="009C1C77" w:rsidRDefault="009C1C77" w:rsidP="00375205">
      <w:pPr>
        <w:spacing w:line="360" w:lineRule="auto"/>
        <w:jc w:val="both"/>
      </w:pPr>
    </w:p>
    <w:p w:rsidR="00375205" w:rsidRDefault="00375205" w:rsidP="009C1C77">
      <w:pPr>
        <w:spacing w:line="360" w:lineRule="auto"/>
        <w:ind w:firstLine="708"/>
        <w:jc w:val="both"/>
      </w:pPr>
      <w:r>
        <w:rPr>
          <w:b/>
        </w:rPr>
        <w:t>§ 3.</w:t>
      </w:r>
      <w:r>
        <w:t xml:space="preserve"> Uchwała wchodzi</w:t>
      </w:r>
      <w:r w:rsidR="009B6872">
        <w:t xml:space="preserve"> w życie z dniem 1 stycznia 2016</w:t>
      </w:r>
      <w:r>
        <w:t xml:space="preserve"> roku.</w:t>
      </w:r>
    </w:p>
    <w:p w:rsidR="00375205" w:rsidRDefault="00375205" w:rsidP="00375205">
      <w:pPr>
        <w:spacing w:line="360" w:lineRule="auto"/>
        <w:jc w:val="both"/>
      </w:pP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9C1C77" w:rsidRDefault="009C1C77" w:rsidP="00375205"/>
    <w:p w:rsidR="00375205" w:rsidRDefault="00375205" w:rsidP="00375205"/>
    <w:p w:rsidR="00375205" w:rsidRDefault="00375205" w:rsidP="00375205"/>
    <w:p w:rsidR="00375205" w:rsidRDefault="009C1C77" w:rsidP="00375205">
      <w:pPr>
        <w:jc w:val="center"/>
      </w:pPr>
      <w:r>
        <w:t xml:space="preserve">             </w:t>
      </w:r>
      <w:r w:rsidR="00375205">
        <w:t xml:space="preserve">                                               </w:t>
      </w:r>
    </w:p>
    <w:p w:rsidR="00375205" w:rsidRDefault="00375205" w:rsidP="00375205">
      <w:pPr>
        <w:jc w:val="center"/>
        <w:rPr>
          <w:b/>
          <w:sz w:val="20"/>
          <w:szCs w:val="20"/>
        </w:rPr>
      </w:pPr>
      <w:r>
        <w:t xml:space="preserve">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062783">
        <w:rPr>
          <w:b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Załącznik 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C1C7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do Uchwały </w:t>
      </w:r>
      <w:r w:rsidR="009B6872">
        <w:rPr>
          <w:sz w:val="20"/>
          <w:szCs w:val="20"/>
        </w:rPr>
        <w:t xml:space="preserve">Nr  </w:t>
      </w:r>
      <w:r w:rsidR="009C1C77">
        <w:rPr>
          <w:sz w:val="20"/>
          <w:szCs w:val="20"/>
        </w:rPr>
        <w:t>XIV/92</w:t>
      </w:r>
      <w:r w:rsidR="009B6872">
        <w:rPr>
          <w:sz w:val="20"/>
          <w:szCs w:val="20"/>
        </w:rPr>
        <w:t>/2015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Rady Miasta i Gminy Buk</w:t>
      </w:r>
    </w:p>
    <w:p w:rsidR="00375205" w:rsidRDefault="00375205" w:rsidP="003752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C1C7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z </w:t>
      </w:r>
      <w:r w:rsidR="009B6872">
        <w:rPr>
          <w:sz w:val="20"/>
          <w:szCs w:val="20"/>
        </w:rPr>
        <w:t xml:space="preserve">dnia  </w:t>
      </w:r>
      <w:r w:rsidR="009C1C77">
        <w:rPr>
          <w:sz w:val="20"/>
          <w:szCs w:val="20"/>
        </w:rPr>
        <w:t>XIV/94/</w:t>
      </w:r>
      <w:r w:rsidR="009B6872">
        <w:rPr>
          <w:sz w:val="20"/>
          <w:szCs w:val="20"/>
        </w:rPr>
        <w:t>2015</w:t>
      </w:r>
      <w:r>
        <w:rPr>
          <w:sz w:val="20"/>
          <w:szCs w:val="20"/>
        </w:rPr>
        <w:t xml:space="preserve"> roku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w sprawie uchwalenia Gminnego</w:t>
      </w:r>
    </w:p>
    <w:p w:rsidR="00375205" w:rsidRDefault="00375205" w:rsidP="00375205">
      <w:pPr>
        <w:jc w:val="right"/>
        <w:rPr>
          <w:sz w:val="20"/>
          <w:szCs w:val="20"/>
        </w:rPr>
      </w:pPr>
      <w:r>
        <w:rPr>
          <w:sz w:val="20"/>
          <w:szCs w:val="20"/>
        </w:rPr>
        <w:t>Programu Przeciwdziałania Narkomanii</w:t>
      </w:r>
    </w:p>
    <w:p w:rsidR="00375205" w:rsidRDefault="009B6872" w:rsidP="00375205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na rok 2016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GMINNY PROGRAM PRZECIWDZIAŁANIA NARKOMANII DLA MIASTA I GMINY BUK NA ROK </w:t>
      </w:r>
      <w:r w:rsidR="009B6872">
        <w:rPr>
          <w:b/>
          <w:sz w:val="28"/>
          <w:szCs w:val="28"/>
          <w:u w:val="single"/>
        </w:rPr>
        <w:t>2016</w:t>
      </w:r>
    </w:p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375205" w:rsidRDefault="00375205" w:rsidP="00375205"/>
    <w:p w:rsidR="00C25B21" w:rsidRDefault="00C67EFB" w:rsidP="00C25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C67EFB">
        <w:rPr>
          <w:b/>
          <w:sz w:val="28"/>
          <w:szCs w:val="28"/>
        </w:rPr>
        <w:t>PODSTAWA PRAWNA GMINNEGO PROGRAMU</w:t>
      </w:r>
      <w:r w:rsidR="00C25B21">
        <w:rPr>
          <w:b/>
          <w:sz w:val="28"/>
          <w:szCs w:val="28"/>
        </w:rPr>
        <w:t xml:space="preserve"> I </w:t>
      </w:r>
      <w:r w:rsidR="00C25B21" w:rsidRPr="001845C9">
        <w:rPr>
          <w:b/>
          <w:sz w:val="28"/>
          <w:szCs w:val="28"/>
        </w:rPr>
        <w:t>OPIS PROBLEMU</w:t>
      </w:r>
    </w:p>
    <w:p w:rsidR="00375205" w:rsidRPr="00C67EFB" w:rsidRDefault="00375205" w:rsidP="00C67EFB">
      <w:pPr>
        <w:rPr>
          <w:b/>
          <w:sz w:val="28"/>
          <w:szCs w:val="28"/>
        </w:rPr>
      </w:pPr>
    </w:p>
    <w:p w:rsidR="00375205" w:rsidRDefault="00375205" w:rsidP="0037520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Podstawą prawną działań związanych z przeciwdziałaniem narkomanii jest ustawa z dnia 29 lipca 2005 roku o przeciwdziałaniu narkomanii</w:t>
      </w:r>
      <w:r w:rsidR="00275F6A">
        <w:rPr>
          <w:rFonts w:eastAsiaTheme="minorHAnsi"/>
          <w:lang w:eastAsia="en-US"/>
        </w:rPr>
        <w:t xml:space="preserve">. Ustawa w </w:t>
      </w:r>
      <w:r>
        <w:rPr>
          <w:rFonts w:eastAsiaTheme="minorHAnsi"/>
          <w:lang w:eastAsia="en-US"/>
        </w:rPr>
        <w:t>art.10 ust.</w:t>
      </w:r>
      <w:r w:rsidR="00275F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 </w:t>
      </w:r>
      <w:r w:rsidR="00275F6A">
        <w:rPr>
          <w:rFonts w:eastAsiaTheme="minorHAnsi"/>
          <w:lang w:eastAsia="en-US"/>
        </w:rPr>
        <w:t xml:space="preserve">umożliwia </w:t>
      </w:r>
      <w:r w:rsidR="00275F6A" w:rsidRPr="00275F6A">
        <w:rPr>
          <w:color w:val="000000" w:themeColor="text1"/>
        </w:rPr>
        <w:t>realizację zarówno działań profilaktycznych, jak i zaradczych na szczeblu gminnym.</w:t>
      </w:r>
      <w:r w:rsidR="00275F6A" w:rsidRPr="00275F6A">
        <w:rPr>
          <w:rFonts w:ascii="Arial" w:hAnsi="Arial" w:cs="Arial"/>
          <w:color w:val="454545"/>
          <w:sz w:val="18"/>
          <w:szCs w:val="18"/>
        </w:rPr>
        <w:t xml:space="preserve"> </w:t>
      </w:r>
      <w:r w:rsidR="001845C9">
        <w:rPr>
          <w:color w:val="000000" w:themeColor="text1"/>
        </w:rPr>
        <w:t>Do zadań własnych gminy należy:</w:t>
      </w:r>
    </w:p>
    <w:p w:rsidR="001845C9" w:rsidRPr="001845C9" w:rsidRDefault="001845C9" w:rsidP="001845C9">
      <w:pPr>
        <w:autoSpaceDE w:val="0"/>
        <w:autoSpaceDN w:val="0"/>
        <w:adjustRightInd w:val="0"/>
        <w:rPr>
          <w:color w:val="000000" w:themeColor="text1"/>
        </w:rPr>
      </w:pPr>
      <w:r w:rsidRPr="001845C9">
        <w:rPr>
          <w:color w:val="000000" w:themeColor="text1"/>
        </w:rPr>
        <w:t>1) zwiększanie dostępności pomocy terapeutycznej i rehabilitacyjnej dla osób uzależnionych i osób zagrożonych uzależnieniem,</w:t>
      </w:r>
      <w:r w:rsidRPr="001845C9">
        <w:rPr>
          <w:color w:val="000000" w:themeColor="text1"/>
        </w:rPr>
        <w:br/>
        <w:t>2) udzielanie rodzinom, w których występują problemy narkomanii pomocy psychospołecznej i prawnej,</w:t>
      </w:r>
      <w:r w:rsidRPr="001845C9">
        <w:rPr>
          <w:color w:val="000000" w:themeColor="text1"/>
        </w:rPr>
        <w:br/>
        <w:t>3) prowadzenie profilaktycznej działalności informacyjnej, edukacyjnej oraz szkoleniowej w zakresie rozwiązywania problemów narkomanii, w szczególności dla dzieci i młodzieży, w tym prowadzenie zajęć sportowo-rekreacyjnych dla uczniów, a także działań na rzecz dożywiania dzieci uczestniczących w programach opiekuńczo-wychowawczych i socjoterapeutycznych,</w:t>
      </w:r>
      <w:r w:rsidRPr="001845C9">
        <w:rPr>
          <w:color w:val="000000" w:themeColor="text1"/>
        </w:rPr>
        <w:br/>
        <w:t>4) wspomaganie działań instytucji, organizacji pozarządowych i osób fizycznych służących rozwiązywaniu problemów narkomanii,</w:t>
      </w:r>
      <w:r w:rsidRPr="001845C9">
        <w:rPr>
          <w:color w:val="000000" w:themeColor="text1"/>
        </w:rPr>
        <w:br/>
        <w:t>5) pomoc społeczną osobom uzależnionym i rodzinom osób uzależnionych dotkniętych ubóstwem i wykluczeniem społecznym i integrowanie ze środowiskiem lokalnym tych osób z wykorzystaniem pracy socjalnej i kontraktu socjalnego.</w:t>
      </w:r>
    </w:p>
    <w:p w:rsidR="00375205" w:rsidRDefault="00375205" w:rsidP="00375205">
      <w:pPr>
        <w:ind w:firstLine="708"/>
        <w:jc w:val="both"/>
      </w:pPr>
      <w:r>
        <w:t>Gminny Program stanowi część gminnej strategii rozwiązywania problemów społecznych i jest zgodny z Krajowym Programem Przeciwdziałania Narkomanii opracowanym na lata 2011-2016 oraz z Gminnym Programem Profilaktyki i Rozwiązywania Probl</w:t>
      </w:r>
      <w:r w:rsidR="00CB1AE6">
        <w:t>emów Alkoholowych na rok 2016</w:t>
      </w:r>
      <w:r>
        <w:t>.</w:t>
      </w:r>
    </w:p>
    <w:p w:rsidR="001845C9" w:rsidRPr="001845C9" w:rsidRDefault="001845C9" w:rsidP="001845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  <w:r w:rsidRPr="00275F6A">
        <w:rPr>
          <w:color w:val="000000" w:themeColor="text1"/>
        </w:rPr>
        <w:t>Narkomania nie jest tylko tragedią dla ludzi uzależnionych i ich rodzin, ale również problemem społecznym. Stąd też podejmowane są wysiłki zmierzające do zwalczania i zapobiegania narkomanii.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1845C9">
        <w:rPr>
          <w:color w:val="000000" w:themeColor="text1"/>
        </w:rPr>
        <w:t>Narkomania jest chorobą, która wymaga od osób uzależnionych udziału w ambulatoryjnych programach leczenia bądź w stacjonarnych ośrodkach rehabilitacyjnych. W niektórych przypadkach wymagane jest odtrucie organizmu, by móc rozpocząć leczenia. Ponieważ efektywność leczenia osób uzależnionych od narkotyków jest mała na całym świecie, a więc także i w Polsce, a ryzyko wystąpienia różnego rodzaju poważnych szkód zdrowotnych znacząco wzrasta, zasadnym jest prowadzenie i finansowanie programów redukcji szkód oraz programów rehabilitacyjnych. Jednakże najważniejszym elementem procesu przeciwdziałania narkomanii jest profilaktyka prowadzona w środowisku lokalnym.</w:t>
      </w:r>
    </w:p>
    <w:p w:rsidR="001845C9" w:rsidRPr="001845C9" w:rsidRDefault="001845C9" w:rsidP="001845C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lang w:eastAsia="en-US"/>
        </w:rPr>
      </w:pPr>
    </w:p>
    <w:p w:rsidR="00375205" w:rsidRDefault="00C25B21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75205">
        <w:rPr>
          <w:b/>
          <w:sz w:val="28"/>
          <w:szCs w:val="28"/>
        </w:rPr>
        <w:t xml:space="preserve">. CELE PROGRAMU </w:t>
      </w:r>
    </w:p>
    <w:p w:rsidR="00375205" w:rsidRDefault="00375205" w:rsidP="00375205">
      <w:pPr>
        <w:jc w:val="both"/>
        <w:rPr>
          <w:b/>
        </w:rPr>
      </w:pPr>
    </w:p>
    <w:p w:rsidR="00DF233F" w:rsidRDefault="001845C9" w:rsidP="00C25B21">
      <w:pPr>
        <w:pStyle w:val="Akapitzlist"/>
        <w:numPr>
          <w:ilvl w:val="1"/>
          <w:numId w:val="6"/>
        </w:numPr>
        <w:jc w:val="both"/>
      </w:pPr>
      <w:r w:rsidRPr="00C25B21">
        <w:rPr>
          <w:b/>
        </w:rPr>
        <w:t xml:space="preserve"> </w:t>
      </w:r>
      <w:r w:rsidR="00375205" w:rsidRPr="00C25B21">
        <w:rPr>
          <w:b/>
        </w:rPr>
        <w:t>CEL OGÓLNY:</w:t>
      </w:r>
      <w:r w:rsidR="00375205">
        <w:t xml:space="preserve"> Przeciwdziałanie narkomanii</w:t>
      </w:r>
      <w:r w:rsidR="00DF233F">
        <w:t xml:space="preserve"> w tym dopalaczom, ograniczenie</w:t>
      </w:r>
    </w:p>
    <w:p w:rsidR="00375205" w:rsidRDefault="00375205" w:rsidP="00275F6A">
      <w:pPr>
        <w:jc w:val="both"/>
      </w:pPr>
      <w:r>
        <w:t>używania substancji</w:t>
      </w:r>
      <w:r w:rsidR="00DF233F">
        <w:t xml:space="preserve"> </w:t>
      </w:r>
      <w:r>
        <w:t>psychoaktywnych przez mieszkańców Miasta i Gminy Buk.</w:t>
      </w:r>
    </w:p>
    <w:p w:rsidR="00375205" w:rsidRDefault="00375205" w:rsidP="00375205">
      <w:pPr>
        <w:jc w:val="both"/>
      </w:pPr>
    </w:p>
    <w:p w:rsidR="00DF233F" w:rsidRDefault="00B51194" w:rsidP="00B51194">
      <w:pPr>
        <w:jc w:val="both"/>
      </w:pPr>
      <w:r>
        <w:rPr>
          <w:b/>
        </w:rPr>
        <w:t>2.2.</w:t>
      </w:r>
      <w:r w:rsidR="001845C9" w:rsidRPr="00B51194">
        <w:rPr>
          <w:b/>
        </w:rPr>
        <w:t xml:space="preserve"> </w:t>
      </w:r>
      <w:r w:rsidR="00375205" w:rsidRPr="00B51194">
        <w:rPr>
          <w:b/>
        </w:rPr>
        <w:t xml:space="preserve">CELE SZCZEGÓŁOWE: </w:t>
      </w:r>
      <w:r w:rsidR="00375205">
        <w:t>Przeciwdziałanie marginalizacji osób i rodzin</w:t>
      </w:r>
      <w:r w:rsidR="00DF233F">
        <w:t xml:space="preserve"> dotkniętych</w:t>
      </w:r>
    </w:p>
    <w:p w:rsidR="00375205" w:rsidRDefault="00375205" w:rsidP="00DF233F">
      <w:pPr>
        <w:jc w:val="both"/>
      </w:pPr>
      <w:r>
        <w:t xml:space="preserve">problem uzależnienia oraz podejmowanie skutecznych działań profilaktycznych oraz informacyjnych. </w:t>
      </w:r>
    </w:p>
    <w:p w:rsidR="00375205" w:rsidRDefault="00375205" w:rsidP="00DF233F">
      <w:pPr>
        <w:jc w:val="both"/>
        <w:rPr>
          <w:b/>
          <w:sz w:val="28"/>
          <w:szCs w:val="28"/>
        </w:rPr>
      </w:pPr>
    </w:p>
    <w:p w:rsidR="00821AF2" w:rsidRDefault="00821AF2" w:rsidP="00375205">
      <w:pPr>
        <w:jc w:val="both"/>
        <w:rPr>
          <w:b/>
          <w:sz w:val="28"/>
          <w:szCs w:val="28"/>
        </w:rPr>
      </w:pPr>
    </w:p>
    <w:p w:rsidR="00112D3A" w:rsidRDefault="00112D3A" w:rsidP="00375205">
      <w:pPr>
        <w:jc w:val="both"/>
        <w:rPr>
          <w:b/>
          <w:sz w:val="28"/>
          <w:szCs w:val="28"/>
        </w:rPr>
      </w:pPr>
    </w:p>
    <w:p w:rsidR="00821AF2" w:rsidRDefault="00821AF2" w:rsidP="00375205">
      <w:pPr>
        <w:jc w:val="both"/>
        <w:rPr>
          <w:b/>
          <w:sz w:val="28"/>
          <w:szCs w:val="28"/>
        </w:rPr>
      </w:pPr>
    </w:p>
    <w:p w:rsidR="00375205" w:rsidRDefault="00375205" w:rsidP="001845C9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ZADANIE SŁUŻĄCE REALIZACJI CELÓW PROGRAMU</w:t>
      </w:r>
    </w:p>
    <w:p w:rsidR="00375205" w:rsidRDefault="00375205" w:rsidP="00375205">
      <w:pPr>
        <w:pStyle w:val="Akapitzlist"/>
        <w:jc w:val="both"/>
        <w:rPr>
          <w:b/>
          <w:sz w:val="28"/>
          <w:szCs w:val="28"/>
          <w:u w:val="single"/>
        </w:rPr>
      </w:pPr>
    </w:p>
    <w:p w:rsidR="00375205" w:rsidRDefault="00375205" w:rsidP="001845C9">
      <w:pPr>
        <w:pStyle w:val="Akapitzlist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Zwiększenie dostępności pomocy terapeutycznej i rehabilitacyjnej dla</w:t>
      </w:r>
    </w:p>
    <w:p w:rsidR="00375205" w:rsidRDefault="00375205" w:rsidP="003752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osób uzależnionych i osób zagrożonych uzależnieniem.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rPr>
          <w:b/>
        </w:rPr>
      </w:pPr>
      <w:r>
        <w:rPr>
          <w:b/>
        </w:rPr>
        <w:t>Adresaci zadania:</w:t>
      </w:r>
    </w:p>
    <w:p w:rsidR="00375205" w:rsidRDefault="00375205" w:rsidP="00375205">
      <w:r>
        <w:t>- osoby dotknięte lub z</w:t>
      </w:r>
      <w:r w:rsidR="00A54CE9">
        <w:t>agrożone problemem uzależnienia.</w:t>
      </w:r>
      <w:r>
        <w:t xml:space="preserve">  </w:t>
      </w:r>
    </w:p>
    <w:p w:rsidR="00375205" w:rsidRDefault="00375205" w:rsidP="00375205">
      <w:pPr>
        <w:rPr>
          <w:b/>
          <w:u w:val="single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rPr>
          <w:b/>
        </w:rPr>
      </w:pPr>
      <w:r>
        <w:rPr>
          <w:b/>
        </w:rPr>
        <w:t>Zadania:</w:t>
      </w:r>
    </w:p>
    <w:p w:rsidR="00375205" w:rsidRDefault="00F2791D" w:rsidP="00375205">
      <w:pPr>
        <w:jc w:val="both"/>
      </w:pPr>
      <w:r>
        <w:rPr>
          <w:b/>
        </w:rPr>
        <w:t xml:space="preserve">1. </w:t>
      </w:r>
      <w:r>
        <w:t>Prowadzenie</w:t>
      </w:r>
      <w:r w:rsidR="00375205">
        <w:t xml:space="preserve"> Punktu </w:t>
      </w:r>
      <w:proofErr w:type="spellStart"/>
      <w:r w:rsidR="00375205">
        <w:t>Informacyjno</w:t>
      </w:r>
      <w:proofErr w:type="spellEnd"/>
      <w:r w:rsidR="00375205">
        <w:t xml:space="preserve"> - Konsultac</w:t>
      </w:r>
      <w:r w:rsidR="002C0CF0">
        <w:t xml:space="preserve">yjnego z dyżurującym psychologiem terapeutą uzależnień </w:t>
      </w:r>
      <w:r w:rsidR="00375205">
        <w:t xml:space="preserve">do </w:t>
      </w:r>
      <w:r w:rsidR="002C0CF0">
        <w:t>obowiązków,</w:t>
      </w:r>
      <w:r w:rsidR="00375205">
        <w:t xml:space="preserve"> którego należy prowadzenie rozmów motywujących do podjęcia leczenia oraz informowanie o możliwościach i</w:t>
      </w:r>
      <w:r>
        <w:t xml:space="preserve"> placówkach leczenia odwykowego.</w:t>
      </w:r>
    </w:p>
    <w:p w:rsidR="00375205" w:rsidRDefault="00F2791D" w:rsidP="00375205">
      <w:pPr>
        <w:pStyle w:val="Domylnie"/>
        <w:jc w:val="both"/>
      </w:pPr>
      <w:r>
        <w:rPr>
          <w:b/>
        </w:rPr>
        <w:t xml:space="preserve">2. </w:t>
      </w:r>
      <w:r>
        <w:t>U</w:t>
      </w:r>
      <w:r w:rsidR="002C0CF0">
        <w:t>dostępnianie osobom zainteresowanym adresów i telefonów do placówek leczenia odwykowego.</w:t>
      </w:r>
    </w:p>
    <w:p w:rsidR="00375205" w:rsidRDefault="00375205" w:rsidP="00375205">
      <w:pPr>
        <w:jc w:val="both"/>
        <w:rPr>
          <w:b/>
          <w:sz w:val="28"/>
          <w:szCs w:val="28"/>
          <w:u w:val="single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</w:rPr>
      </w:pPr>
      <w:r>
        <w:rPr>
          <w:b/>
        </w:rPr>
        <w:t>Wskaźniki realizacji zadania:</w:t>
      </w:r>
    </w:p>
    <w:p w:rsidR="00375205" w:rsidRDefault="00375205" w:rsidP="00375205">
      <w:pPr>
        <w:jc w:val="both"/>
      </w:pPr>
      <w:r>
        <w:t>- ilość udzielonych przez psychologa porad osobom uzależnionym od narkotykó</w:t>
      </w:r>
      <w:r w:rsidR="00A54CE9">
        <w:t>w lub z uzależnieniem krzyżowym.</w:t>
      </w:r>
    </w:p>
    <w:p w:rsidR="00375205" w:rsidRDefault="00375205" w:rsidP="00375205">
      <w:pPr>
        <w:jc w:val="both"/>
      </w:pPr>
    </w:p>
    <w:p w:rsidR="00A54CE9" w:rsidRDefault="00A54CE9" w:rsidP="00A54CE9">
      <w:pPr>
        <w:pStyle w:val="Akapitzlist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Udzielanie rodzinom, w których występują problemy narkomanii</w:t>
      </w:r>
    </w:p>
    <w:p w:rsidR="00A54CE9" w:rsidRPr="00375205" w:rsidRDefault="00A54CE9" w:rsidP="00A54C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375205">
        <w:rPr>
          <w:b/>
          <w:bCs/>
          <w:sz w:val="28"/>
          <w:szCs w:val="28"/>
        </w:rPr>
        <w:t>omocy</w:t>
      </w:r>
      <w:r>
        <w:rPr>
          <w:b/>
          <w:bCs/>
          <w:sz w:val="28"/>
          <w:szCs w:val="28"/>
        </w:rPr>
        <w:t xml:space="preserve"> psychospołecznej i prawnej</w:t>
      </w:r>
      <w:r w:rsidRPr="00375205">
        <w:rPr>
          <w:b/>
          <w:bCs/>
          <w:sz w:val="28"/>
          <w:szCs w:val="28"/>
        </w:rPr>
        <w:t>.</w:t>
      </w:r>
    </w:p>
    <w:p w:rsidR="00A54CE9" w:rsidRDefault="00A54CE9" w:rsidP="00A54CE9">
      <w:pPr>
        <w:jc w:val="both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A54CE9" w:rsidRDefault="00A54CE9" w:rsidP="00A54CE9">
      <w:pPr>
        <w:jc w:val="both"/>
        <w:rPr>
          <w:bCs/>
        </w:rPr>
      </w:pPr>
      <w:r>
        <w:rPr>
          <w:bCs/>
        </w:rPr>
        <w:t>- członkowie rodzin zagrożonych</w:t>
      </w:r>
      <w:r w:rsidR="00DC7565">
        <w:rPr>
          <w:bCs/>
        </w:rPr>
        <w:t>,</w:t>
      </w:r>
      <w:r>
        <w:rPr>
          <w:bCs/>
        </w:rPr>
        <w:t xml:space="preserve"> lub w których występuje już problem narkomanii.</w:t>
      </w:r>
    </w:p>
    <w:p w:rsidR="00A54CE9" w:rsidRDefault="00A54CE9" w:rsidP="00A54CE9">
      <w:pPr>
        <w:jc w:val="both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A54CE9" w:rsidRDefault="00A54CE9" w:rsidP="00A54CE9">
      <w:pPr>
        <w:rPr>
          <w:b/>
        </w:rPr>
      </w:pPr>
      <w:r>
        <w:rPr>
          <w:b/>
        </w:rPr>
        <w:t xml:space="preserve">Realizacja zadania będzie polegać na: </w:t>
      </w:r>
    </w:p>
    <w:p w:rsidR="002C0CF0" w:rsidRDefault="002C0CF0" w:rsidP="00A54CE9">
      <w:pPr>
        <w:jc w:val="both"/>
        <w:rPr>
          <w:bCs/>
        </w:rPr>
      </w:pPr>
    </w:p>
    <w:p w:rsidR="00A54CE9" w:rsidRDefault="000E539A" w:rsidP="002C0CF0">
      <w:pPr>
        <w:jc w:val="both"/>
        <w:rPr>
          <w:bCs/>
        </w:rPr>
      </w:pPr>
      <w:r w:rsidRPr="000E539A">
        <w:rPr>
          <w:b/>
          <w:bCs/>
        </w:rPr>
        <w:t>1.</w:t>
      </w:r>
      <w:r>
        <w:rPr>
          <w:bCs/>
        </w:rPr>
        <w:t xml:space="preserve"> I</w:t>
      </w:r>
      <w:r w:rsidR="002C0CF0">
        <w:rPr>
          <w:bCs/>
        </w:rPr>
        <w:t xml:space="preserve">nformowanie oraz kierowanie członków rodzin osób uzależnionych od narkotyków do Punktu </w:t>
      </w:r>
      <w:proofErr w:type="spellStart"/>
      <w:r w:rsidR="002C0CF0">
        <w:rPr>
          <w:bCs/>
        </w:rPr>
        <w:t>Informacyjno</w:t>
      </w:r>
      <w:proofErr w:type="spellEnd"/>
      <w:r w:rsidR="002C0CF0">
        <w:rPr>
          <w:bCs/>
        </w:rPr>
        <w:t xml:space="preserve"> – K</w:t>
      </w:r>
      <w:r w:rsidR="00A54CE9">
        <w:rPr>
          <w:bCs/>
        </w:rPr>
        <w:t xml:space="preserve">onsultacyjnego </w:t>
      </w:r>
      <w:r w:rsidR="002C0CF0">
        <w:rPr>
          <w:bCs/>
        </w:rPr>
        <w:t xml:space="preserve">w którym będą mogli uzyskać fachową pomoc psychologiczną, </w:t>
      </w:r>
    </w:p>
    <w:p w:rsidR="00A54CE9" w:rsidRDefault="000E539A" w:rsidP="002C0CF0">
      <w:pPr>
        <w:ind w:right="-468"/>
        <w:jc w:val="both"/>
        <w:rPr>
          <w:bCs/>
        </w:rPr>
      </w:pPr>
      <w:r>
        <w:rPr>
          <w:b/>
        </w:rPr>
        <w:t xml:space="preserve">2. </w:t>
      </w:r>
      <w:r w:rsidR="008136D6">
        <w:t>U</w:t>
      </w:r>
      <w:r w:rsidR="00A54CE9">
        <w:t>dzielanie niezbędnej pomocy prawnej rodzin</w:t>
      </w:r>
      <w:r w:rsidR="00DC7565">
        <w:t xml:space="preserve">om w których występuje problem </w:t>
      </w:r>
      <w:r w:rsidR="00A54CE9">
        <w:t xml:space="preserve">uzależnienia od narkotyków. </w:t>
      </w:r>
      <w:r w:rsidR="00A54CE9">
        <w:rPr>
          <w:bCs/>
        </w:rPr>
        <w:t>Porad prawnych udziela inspektor pełnomocnik ds. przeciwdziałania przemocy w rodzinie, narkomanii oraz profilaktyki i rozwiązywania problemów alkoholowych w siedzibie Urzędu Miasta i Gminy w godzinach urzędowania.</w:t>
      </w:r>
    </w:p>
    <w:p w:rsidR="00A54CE9" w:rsidRDefault="00A54CE9" w:rsidP="00A54CE9">
      <w:pPr>
        <w:ind w:right="-468"/>
        <w:rPr>
          <w:bCs/>
        </w:rPr>
      </w:pPr>
    </w:p>
    <w:p w:rsidR="00A54CE9" w:rsidRDefault="00A54CE9" w:rsidP="00A54CE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A54CE9" w:rsidRDefault="00A54CE9" w:rsidP="00A54CE9">
      <w:pPr>
        <w:ind w:right="-468"/>
      </w:pPr>
      <w:r>
        <w:t>- ilość udzielonych porad i informacji rodzinom dotkniętym problemem narkomanii.</w:t>
      </w:r>
    </w:p>
    <w:p w:rsidR="00CB1AE6" w:rsidRDefault="00CB1AE6" w:rsidP="00A54CE9">
      <w:pPr>
        <w:ind w:right="-468"/>
      </w:pPr>
    </w:p>
    <w:p w:rsidR="00A54CE9" w:rsidRPr="00A54CE9" w:rsidRDefault="00A54CE9" w:rsidP="00A54CE9">
      <w:pPr>
        <w:pStyle w:val="Akapitzlist"/>
        <w:numPr>
          <w:ilvl w:val="1"/>
          <w:numId w:val="5"/>
        </w:numPr>
        <w:jc w:val="both"/>
        <w:rPr>
          <w:b/>
          <w:bCs/>
          <w:color w:val="000000" w:themeColor="text1"/>
          <w:sz w:val="28"/>
          <w:szCs w:val="28"/>
        </w:rPr>
      </w:pPr>
      <w:r w:rsidRPr="00CB1AE6">
        <w:rPr>
          <w:b/>
          <w:color w:val="000000" w:themeColor="text1"/>
          <w:sz w:val="28"/>
          <w:szCs w:val="28"/>
        </w:rPr>
        <w:t>Prowadzenie</w:t>
      </w:r>
      <w:r w:rsidRPr="00A54CE9">
        <w:rPr>
          <w:b/>
          <w:color w:val="000000" w:themeColor="text1"/>
          <w:sz w:val="28"/>
          <w:szCs w:val="28"/>
        </w:rPr>
        <w:t xml:space="preserve"> profilaktycznej działaln</w:t>
      </w:r>
      <w:r>
        <w:rPr>
          <w:b/>
          <w:color w:val="000000" w:themeColor="text1"/>
          <w:sz w:val="28"/>
          <w:szCs w:val="28"/>
        </w:rPr>
        <w:t>ości informacyjnej, edukacyjnej</w:t>
      </w:r>
    </w:p>
    <w:p w:rsidR="00375205" w:rsidRPr="00A54CE9" w:rsidRDefault="00A54CE9" w:rsidP="00A54CE9">
      <w:pPr>
        <w:jc w:val="both"/>
        <w:rPr>
          <w:b/>
          <w:bCs/>
          <w:color w:val="000000" w:themeColor="text1"/>
          <w:sz w:val="28"/>
          <w:szCs w:val="28"/>
        </w:rPr>
      </w:pPr>
      <w:r w:rsidRPr="00A54CE9">
        <w:rPr>
          <w:b/>
          <w:color w:val="000000" w:themeColor="text1"/>
          <w:sz w:val="28"/>
          <w:szCs w:val="28"/>
        </w:rPr>
        <w:t>oraz szkoleniowej w zakresie rozwiązywania problemów narkomanii, w szczególności dla dzieci i młodzieży, a także działań na rzecz dożywiania dzieci uczestniczących w programach opiekuńczo-wychowawczych i socjoterapeutycznych.</w:t>
      </w:r>
      <w:r w:rsidRPr="00A54CE9">
        <w:rPr>
          <w:b/>
          <w:color w:val="000000" w:themeColor="text1"/>
          <w:sz w:val="28"/>
          <w:szCs w:val="28"/>
        </w:rPr>
        <w:br/>
      </w:r>
    </w:p>
    <w:p w:rsidR="00375205" w:rsidRDefault="002C0CF0" w:rsidP="00375205">
      <w:pPr>
        <w:jc w:val="both"/>
        <w:rPr>
          <w:bCs/>
        </w:rPr>
      </w:pPr>
      <w:r>
        <w:rPr>
          <w:bCs/>
        </w:rPr>
        <w:t xml:space="preserve">Działania profilaktyczne będą obejmować zarówno dzieci i młodzież oraz osoby dorosłe. </w:t>
      </w:r>
      <w:r w:rsidR="00375205">
        <w:rPr>
          <w:bCs/>
        </w:rPr>
        <w:t xml:space="preserve">Profilaktyka </w:t>
      </w:r>
      <w:r>
        <w:rPr>
          <w:bCs/>
        </w:rPr>
        <w:t>prowadzona zgodnie z Gminnym programem przewiduje działania podejmowane wobec osób</w:t>
      </w:r>
      <w:r w:rsidR="00F118B8">
        <w:rPr>
          <w:bCs/>
        </w:rPr>
        <w:t xml:space="preserve"> z grup ryzyka, osób zagrożonych, </w:t>
      </w:r>
      <w:r w:rsidR="00375205">
        <w:rPr>
          <w:bCs/>
        </w:rPr>
        <w:t xml:space="preserve">ale także osoby które są spoza grupy ryzyka. </w:t>
      </w:r>
    </w:p>
    <w:p w:rsidR="00CB1AE6" w:rsidRDefault="00CB1AE6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375205" w:rsidRDefault="00375205" w:rsidP="00375205">
      <w:pPr>
        <w:jc w:val="both"/>
      </w:pPr>
      <w:r>
        <w:t>- dzieci i młodzież ze szkół z terenu Miasta i Gminy Buk,</w:t>
      </w:r>
    </w:p>
    <w:p w:rsidR="00375205" w:rsidRDefault="00375205" w:rsidP="00375205">
      <w:pPr>
        <w:jc w:val="both"/>
      </w:pPr>
      <w:r>
        <w:t>- nauczyciele, pedagodzy psychologie, wychowawcy ze szkół z terenu Miasta i Gminy Buk,</w:t>
      </w:r>
    </w:p>
    <w:p w:rsidR="00375205" w:rsidRDefault="00375205" w:rsidP="00375205">
      <w:pPr>
        <w:jc w:val="both"/>
      </w:pPr>
      <w:r>
        <w:t>- rodzice dzieci i młodzieży uczęszczających do szkół,</w:t>
      </w:r>
    </w:p>
    <w:p w:rsidR="00375205" w:rsidRDefault="00375205" w:rsidP="00375205">
      <w:pPr>
        <w:jc w:val="both"/>
      </w:pPr>
      <w:r>
        <w:t>- mieszkańcy Miasta i Gminy Buk.</w:t>
      </w:r>
    </w:p>
    <w:p w:rsidR="00C67EFB" w:rsidRDefault="00C67EFB" w:rsidP="00375205">
      <w:pPr>
        <w:jc w:val="both"/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Zadania:</w:t>
      </w:r>
    </w:p>
    <w:p w:rsidR="008136D6" w:rsidRDefault="008136D6" w:rsidP="008136D6">
      <w:pPr>
        <w:pStyle w:val="Akapitzlist"/>
        <w:numPr>
          <w:ilvl w:val="0"/>
          <w:numId w:val="11"/>
        </w:numPr>
        <w:jc w:val="both"/>
      </w:pPr>
      <w:r>
        <w:t>D</w:t>
      </w:r>
      <w:r w:rsidR="00F2791D">
        <w:t>ofinansowanie</w:t>
      </w:r>
      <w:r w:rsidR="00375205">
        <w:t xml:space="preserve"> </w:t>
      </w:r>
      <w:r>
        <w:t xml:space="preserve">szkolnych </w:t>
      </w:r>
      <w:r w:rsidR="00375205">
        <w:t>zajęć</w:t>
      </w:r>
      <w:r>
        <w:t xml:space="preserve"> profilaktycznych (</w:t>
      </w:r>
      <w:r w:rsidR="00375205">
        <w:t>s</w:t>
      </w:r>
      <w:r>
        <w:t>zkolenia, warsztaty, spektakle,</w:t>
      </w:r>
    </w:p>
    <w:p w:rsidR="00375205" w:rsidRDefault="008136D6" w:rsidP="008136D6">
      <w:pPr>
        <w:jc w:val="both"/>
      </w:pPr>
      <w:r>
        <w:t xml:space="preserve">prelekcje, </w:t>
      </w:r>
      <w:r w:rsidR="00375205">
        <w:t>wykłady, pogadanki na temat uzależnień dla dzieci szkolnych, młodzieży, rodzicó</w:t>
      </w:r>
      <w:r>
        <w:t>w, opiekunów i nauczycieli itd.).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>W</w:t>
      </w:r>
      <w:r w:rsidR="00375205">
        <w:rPr>
          <w:bCs/>
        </w:rPr>
        <w:t>spieranie programów profilaktycznych w szkołach na wszystkich poziomach edukacji,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Z</w:t>
      </w:r>
      <w:r w:rsidR="00375205">
        <w:rPr>
          <w:bCs/>
        </w:rPr>
        <w:t xml:space="preserve">akup materiałów edukacyjnych </w:t>
      </w:r>
      <w:r w:rsidR="00C67EFB">
        <w:rPr>
          <w:bCs/>
        </w:rPr>
        <w:t xml:space="preserve">(książki, filmy, zestawy multimedialne itp.) </w:t>
      </w:r>
      <w:r w:rsidR="00375205">
        <w:rPr>
          <w:bCs/>
        </w:rPr>
        <w:t>dotyczących problemu narkomanii dla szkół z terenu Miasta i Gminy Buk,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4. </w:t>
      </w:r>
      <w:r>
        <w:rPr>
          <w:bCs/>
        </w:rPr>
        <w:t>W</w:t>
      </w:r>
      <w:r w:rsidR="00375205">
        <w:rPr>
          <w:bCs/>
        </w:rPr>
        <w:t>spółpraca z lokalnymi mediami w zakresie promocji zdrowego stylu życia,  zamieszczanie artykułów o szkodliwości narkotyków i środków psychotropowych,</w:t>
      </w:r>
    </w:p>
    <w:p w:rsidR="00375205" w:rsidRDefault="008136D6" w:rsidP="00375205">
      <w:pPr>
        <w:jc w:val="both"/>
        <w:rPr>
          <w:bCs/>
        </w:rPr>
      </w:pPr>
      <w:r>
        <w:rPr>
          <w:b/>
          <w:bCs/>
        </w:rPr>
        <w:t xml:space="preserve">5. </w:t>
      </w:r>
      <w:r>
        <w:rPr>
          <w:bCs/>
        </w:rPr>
        <w:t>P</w:t>
      </w:r>
      <w:r w:rsidR="00375205">
        <w:rPr>
          <w:bCs/>
        </w:rPr>
        <w:t>odnoszenie poziomu wiedzy lokalnej społeczności na temat narkomanii oraz sposobów  leczenia uzależnienia od narkotyków poprzez udostępnianie i upowszechnianie ulotek, plakatów, materiałów oraz internetowych portali edukacyjnych,</w:t>
      </w:r>
    </w:p>
    <w:p w:rsidR="00375205" w:rsidRDefault="008136D6" w:rsidP="00375205">
      <w:pPr>
        <w:jc w:val="both"/>
        <w:rPr>
          <w:bCs/>
        </w:rPr>
      </w:pPr>
      <w:r w:rsidRPr="008136D6">
        <w:rPr>
          <w:b/>
          <w:bCs/>
        </w:rPr>
        <w:t>6.</w:t>
      </w:r>
      <w:r>
        <w:rPr>
          <w:b/>
          <w:bCs/>
        </w:rPr>
        <w:t xml:space="preserve"> </w:t>
      </w:r>
      <w:r>
        <w:rPr>
          <w:bCs/>
        </w:rPr>
        <w:t>U</w:t>
      </w:r>
      <w:r w:rsidR="00375205">
        <w:rPr>
          <w:bCs/>
        </w:rPr>
        <w:t>dział w  ogólnopolskich kampaniach edukacyjnych skierowanych do mieszkańców,</w:t>
      </w:r>
    </w:p>
    <w:p w:rsidR="00375205" w:rsidRDefault="008136D6" w:rsidP="00375205">
      <w:pPr>
        <w:jc w:val="both"/>
        <w:rPr>
          <w:bCs/>
        </w:rPr>
      </w:pPr>
      <w:r w:rsidRPr="008136D6">
        <w:rPr>
          <w:b/>
          <w:bCs/>
        </w:rPr>
        <w:t>7.</w:t>
      </w:r>
      <w:r>
        <w:rPr>
          <w:b/>
          <w:bCs/>
        </w:rPr>
        <w:t xml:space="preserve"> </w:t>
      </w:r>
      <w:r>
        <w:rPr>
          <w:bCs/>
        </w:rPr>
        <w:t>P</w:t>
      </w:r>
      <w:r w:rsidR="00375205">
        <w:rPr>
          <w:bCs/>
        </w:rPr>
        <w:t>romowanie alternatywnych form spędzania wolnego czasu wśród dzieci i młodzieży poprzez dofinansowanie obozów, biwaków, festynów na których, byłyby prowadzone  zajęcia, konkursy profilaktyczne.</w:t>
      </w:r>
    </w:p>
    <w:p w:rsidR="00375205" w:rsidRDefault="00375205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</w:pPr>
      <w:r>
        <w:t>- ilość zakupionych materiałów edukacyjnych,</w:t>
      </w:r>
    </w:p>
    <w:p w:rsidR="00375205" w:rsidRDefault="00375205" w:rsidP="00375205">
      <w:pPr>
        <w:jc w:val="both"/>
      </w:pPr>
      <w:r>
        <w:t>- ilość zorganizowanych w szkołach warsztatów, zajęć, pogadanek, konkursów itp. oraz ilość ich uczestników,</w:t>
      </w:r>
    </w:p>
    <w:p w:rsidR="00375205" w:rsidRDefault="00375205" w:rsidP="00375205">
      <w:pPr>
        <w:jc w:val="both"/>
      </w:pPr>
      <w:r>
        <w:t>- ilość dzieci i młodzieży biorących udział w obozach, festynach, biwakach,</w:t>
      </w:r>
    </w:p>
    <w:p w:rsidR="00375205" w:rsidRDefault="00375205" w:rsidP="00375205">
      <w:pPr>
        <w:jc w:val="both"/>
      </w:pPr>
      <w:r>
        <w:t>- ilość i rodzaj lokalnych kampanii skierowanych do mieszkańców gminy.</w:t>
      </w:r>
    </w:p>
    <w:p w:rsidR="00375205" w:rsidRDefault="00375205" w:rsidP="00375205">
      <w:pPr>
        <w:jc w:val="both"/>
        <w:rPr>
          <w:b/>
          <w:bCs/>
          <w:sz w:val="28"/>
          <w:szCs w:val="28"/>
          <w:u w:val="single"/>
        </w:rPr>
      </w:pPr>
    </w:p>
    <w:p w:rsidR="00B51194" w:rsidRDefault="00B51194" w:rsidP="00375205">
      <w:pPr>
        <w:pStyle w:val="Akapitzlist"/>
        <w:numPr>
          <w:ilvl w:val="1"/>
          <w:numId w:val="5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Wspomaganie działań instytucji, organizacji pozarządowych i osób</w:t>
      </w:r>
    </w:p>
    <w:p w:rsidR="00375205" w:rsidRPr="00256CC8" w:rsidRDefault="00B51194" w:rsidP="00256CC8">
      <w:pPr>
        <w:jc w:val="both"/>
        <w:rPr>
          <w:b/>
          <w:bCs/>
          <w:sz w:val="28"/>
          <w:szCs w:val="28"/>
        </w:rPr>
      </w:pPr>
      <w:r w:rsidRPr="00B51194">
        <w:rPr>
          <w:b/>
          <w:bCs/>
          <w:sz w:val="28"/>
          <w:szCs w:val="28"/>
        </w:rPr>
        <w:t xml:space="preserve">fizycznych </w:t>
      </w:r>
      <w:r w:rsidR="00A54CE9" w:rsidRPr="00B51194">
        <w:rPr>
          <w:b/>
          <w:bCs/>
          <w:sz w:val="28"/>
          <w:szCs w:val="28"/>
        </w:rPr>
        <w:t xml:space="preserve">służących </w:t>
      </w:r>
      <w:r w:rsidR="00375205" w:rsidRPr="00B51194">
        <w:rPr>
          <w:b/>
          <w:bCs/>
          <w:sz w:val="28"/>
          <w:szCs w:val="28"/>
        </w:rPr>
        <w:t xml:space="preserve">rozwiązywaniu problemów </w:t>
      </w:r>
      <w:r w:rsidR="00375205" w:rsidRPr="00256CC8">
        <w:rPr>
          <w:b/>
          <w:bCs/>
          <w:sz w:val="28"/>
          <w:szCs w:val="28"/>
        </w:rPr>
        <w:t>narkomanii.</w:t>
      </w:r>
    </w:p>
    <w:p w:rsidR="00375205" w:rsidRDefault="00375205" w:rsidP="00375205">
      <w:pPr>
        <w:jc w:val="both"/>
        <w:rPr>
          <w:b/>
          <w:bCs/>
          <w:sz w:val="28"/>
          <w:szCs w:val="28"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Adresaci zadania: </w:t>
      </w:r>
    </w:p>
    <w:p w:rsidR="007A5498" w:rsidRPr="00AC7363" w:rsidRDefault="007A5498" w:rsidP="007A5498">
      <w:pPr>
        <w:jc w:val="both"/>
        <w:rPr>
          <w:b/>
        </w:rPr>
      </w:pPr>
      <w:r>
        <w:t xml:space="preserve">Placówki służby zdrowia oraz inne podmioty prowadzące działalność na rzecz zdrowia publicznego. </w:t>
      </w:r>
    </w:p>
    <w:p w:rsidR="00256CC8" w:rsidRDefault="00256CC8" w:rsidP="00256CC8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Zadania: </w:t>
      </w:r>
    </w:p>
    <w:p w:rsidR="00375205" w:rsidRPr="007A5498" w:rsidRDefault="007A5498" w:rsidP="00375205">
      <w:pPr>
        <w:jc w:val="both"/>
        <w:rPr>
          <w:b/>
        </w:rPr>
      </w:pPr>
      <w:r>
        <w:t xml:space="preserve">Realizacja zadania polegać będzie na podejmowaniu szeroko rozumianej współpracy ze służbą zdrowia </w:t>
      </w:r>
      <w:r w:rsidR="00375205">
        <w:rPr>
          <w:bCs/>
        </w:rPr>
        <w:t xml:space="preserve">w obszarze przeciwdziałania narkomanii. </w:t>
      </w:r>
    </w:p>
    <w:p w:rsidR="00256CC8" w:rsidRDefault="00256CC8" w:rsidP="00375205">
      <w:pPr>
        <w:jc w:val="both"/>
        <w:rPr>
          <w:bCs/>
        </w:rPr>
      </w:pPr>
    </w:p>
    <w:p w:rsidR="00375205" w:rsidRDefault="00375205" w:rsidP="001845C9">
      <w:pPr>
        <w:pStyle w:val="Akapitzlist"/>
        <w:numPr>
          <w:ilvl w:val="2"/>
          <w:numId w:val="5"/>
        </w:numPr>
        <w:jc w:val="both"/>
        <w:rPr>
          <w:b/>
          <w:bCs/>
        </w:rPr>
      </w:pPr>
      <w:r>
        <w:rPr>
          <w:b/>
          <w:bCs/>
        </w:rPr>
        <w:t>Wskaźniki realizacji zadania:</w:t>
      </w:r>
    </w:p>
    <w:p w:rsidR="00375205" w:rsidRDefault="00375205" w:rsidP="00375205">
      <w:pPr>
        <w:jc w:val="both"/>
        <w:rPr>
          <w:bCs/>
        </w:rPr>
      </w:pPr>
      <w:r>
        <w:rPr>
          <w:bCs/>
        </w:rPr>
        <w:t>- ilość i rodzaj wspólnie podejmowanych działań na rzecz przeciwdziałania narkomanii.</w:t>
      </w:r>
    </w:p>
    <w:p w:rsidR="00256CC8" w:rsidRDefault="00256CC8" w:rsidP="00375205">
      <w:pPr>
        <w:jc w:val="both"/>
        <w:rPr>
          <w:bCs/>
        </w:rPr>
      </w:pPr>
    </w:p>
    <w:p w:rsidR="000E5E2A" w:rsidRDefault="000E5E2A" w:rsidP="00375205">
      <w:pPr>
        <w:jc w:val="both"/>
        <w:rPr>
          <w:bCs/>
        </w:rPr>
      </w:pPr>
    </w:p>
    <w:p w:rsidR="000E5E2A" w:rsidRDefault="000E5E2A" w:rsidP="00375205">
      <w:pPr>
        <w:jc w:val="both"/>
        <w:rPr>
          <w:bCs/>
        </w:rPr>
      </w:pPr>
    </w:p>
    <w:p w:rsidR="000E5E2A" w:rsidRDefault="000E5E2A" w:rsidP="00375205">
      <w:pPr>
        <w:jc w:val="both"/>
        <w:rPr>
          <w:bCs/>
        </w:rPr>
      </w:pPr>
    </w:p>
    <w:p w:rsidR="000E5E2A" w:rsidRDefault="000E5E2A" w:rsidP="00375205">
      <w:pPr>
        <w:jc w:val="both"/>
        <w:rPr>
          <w:bCs/>
        </w:rPr>
      </w:pPr>
    </w:p>
    <w:p w:rsidR="002A00F4" w:rsidRDefault="00375205" w:rsidP="002A00F4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21AF2">
        <w:rPr>
          <w:b/>
          <w:sz w:val="28"/>
          <w:szCs w:val="28"/>
        </w:rPr>
        <w:lastRenderedPageBreak/>
        <w:t>Źródła i zasady finansowania Gmi</w:t>
      </w:r>
      <w:r w:rsidR="002A00F4">
        <w:rPr>
          <w:b/>
          <w:sz w:val="28"/>
          <w:szCs w:val="28"/>
        </w:rPr>
        <w:t>nnego Programu Przeciwdziałania</w:t>
      </w:r>
    </w:p>
    <w:p w:rsidR="00375205" w:rsidRPr="002A00F4" w:rsidRDefault="00375205" w:rsidP="002A00F4">
      <w:pPr>
        <w:jc w:val="both"/>
        <w:rPr>
          <w:b/>
          <w:sz w:val="28"/>
          <w:szCs w:val="28"/>
        </w:rPr>
      </w:pPr>
      <w:r w:rsidRPr="002A00F4">
        <w:rPr>
          <w:b/>
          <w:sz w:val="28"/>
          <w:szCs w:val="28"/>
        </w:rPr>
        <w:t>Narkomanii</w:t>
      </w:r>
    </w:p>
    <w:p w:rsidR="00375205" w:rsidRDefault="00375205" w:rsidP="00375205">
      <w:pPr>
        <w:jc w:val="both"/>
        <w:rPr>
          <w:b/>
          <w:u w:val="single"/>
        </w:rPr>
      </w:pPr>
    </w:p>
    <w:p w:rsidR="00375205" w:rsidRDefault="00375205" w:rsidP="00375205">
      <w:pPr>
        <w:jc w:val="both"/>
        <w:rPr>
          <w:b/>
        </w:rPr>
      </w:pPr>
      <w:r>
        <w:t xml:space="preserve">Zadania wynikające z Gminnego Programu realizowane będą ze środków pochodzących z opłat za korzystanie z zezwoleń na sprzedaż napojów alkoholowych. Kwota przeznaczona na realizację </w:t>
      </w:r>
      <w:r w:rsidR="00821AF2">
        <w:t>Gminnego Programu w 2016</w:t>
      </w:r>
      <w:r>
        <w:t xml:space="preserve">r. to: </w:t>
      </w:r>
      <w:r>
        <w:rPr>
          <w:b/>
        </w:rPr>
        <w:t>14.000 zł</w:t>
      </w:r>
    </w:p>
    <w:p w:rsidR="00375205" w:rsidRDefault="00375205" w:rsidP="00375205">
      <w:pPr>
        <w:jc w:val="both"/>
        <w:rPr>
          <w:sz w:val="28"/>
          <w:szCs w:val="28"/>
        </w:rPr>
      </w:pPr>
    </w:p>
    <w:p w:rsidR="00DF233F" w:rsidRDefault="00375205" w:rsidP="002A00F4">
      <w:pPr>
        <w:pStyle w:val="Akapitzlist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Wydatki na realizację Gminnego Programu Przeciwdziałania </w:t>
      </w:r>
      <w:r w:rsidR="00DF233F">
        <w:rPr>
          <w:b/>
          <w:sz w:val="28"/>
          <w:szCs w:val="28"/>
        </w:rPr>
        <w:t xml:space="preserve"> </w:t>
      </w:r>
    </w:p>
    <w:p w:rsidR="00375205" w:rsidRPr="00DF233F" w:rsidRDefault="00375205" w:rsidP="00DF233F">
      <w:pPr>
        <w:jc w:val="both"/>
        <w:rPr>
          <w:b/>
          <w:sz w:val="28"/>
          <w:szCs w:val="28"/>
        </w:rPr>
      </w:pPr>
      <w:r w:rsidRPr="00DF233F">
        <w:rPr>
          <w:b/>
          <w:sz w:val="28"/>
          <w:szCs w:val="28"/>
        </w:rPr>
        <w:t>Narkomanii na tereni</w:t>
      </w:r>
      <w:r w:rsidR="002A00F4" w:rsidRPr="00DF233F">
        <w:rPr>
          <w:b/>
          <w:sz w:val="28"/>
          <w:szCs w:val="28"/>
        </w:rPr>
        <w:t>e Miasta i Gminy Buk w roku 2016</w:t>
      </w:r>
      <w:r w:rsidRPr="00DF233F">
        <w:rPr>
          <w:b/>
          <w:sz w:val="28"/>
          <w:szCs w:val="28"/>
        </w:rPr>
        <w:br/>
      </w:r>
    </w:p>
    <w:p w:rsidR="00375205" w:rsidRDefault="008136D6" w:rsidP="00821AF2">
      <w:pPr>
        <w:pStyle w:val="Akapitzlist"/>
        <w:numPr>
          <w:ilvl w:val="1"/>
          <w:numId w:val="5"/>
        </w:numPr>
        <w:jc w:val="both"/>
        <w:rPr>
          <w:b/>
        </w:rPr>
      </w:pPr>
      <w:r>
        <w:t xml:space="preserve"> </w:t>
      </w:r>
      <w:r w:rsidR="009B25C2">
        <w:t>Wydatki na p</w:t>
      </w:r>
      <w:r w:rsidR="00375205">
        <w:t>rowadzenie profilaktyki:</w:t>
      </w:r>
    </w:p>
    <w:p w:rsidR="00375205" w:rsidRDefault="008136D6" w:rsidP="00375205">
      <w:pPr>
        <w:jc w:val="both"/>
        <w:rPr>
          <w:b/>
        </w:rPr>
      </w:pPr>
      <w:r>
        <w:rPr>
          <w:b/>
        </w:rPr>
        <w:t xml:space="preserve">1. </w:t>
      </w:r>
      <w:r w:rsidR="00375205">
        <w:t>Zakup materiałów edukacyjnych w postaci książek, filmów, ulotek, broszurek i plakatów</w:t>
      </w:r>
      <w:r w:rsidR="008A7E8D">
        <w:t xml:space="preserve">, a także wyposażenia </w:t>
      </w:r>
      <w:r w:rsidR="00375205">
        <w:t xml:space="preserve">-  </w:t>
      </w:r>
      <w:r w:rsidR="008A7E8D">
        <w:rPr>
          <w:b/>
        </w:rPr>
        <w:t>7</w:t>
      </w:r>
      <w:r w:rsidR="00112D3A">
        <w:rPr>
          <w:b/>
        </w:rPr>
        <w:t>.000 zł</w:t>
      </w:r>
    </w:p>
    <w:p w:rsidR="00375205" w:rsidRDefault="00DF233F" w:rsidP="00375205">
      <w:pPr>
        <w:jc w:val="both"/>
        <w:rPr>
          <w:b/>
        </w:rPr>
      </w:pPr>
      <w:r>
        <w:rPr>
          <w:b/>
        </w:rPr>
        <w:t>2</w:t>
      </w:r>
      <w:r w:rsidR="008136D6" w:rsidRPr="008136D6">
        <w:rPr>
          <w:b/>
        </w:rPr>
        <w:t>.</w:t>
      </w:r>
      <w:r w:rsidR="008136D6">
        <w:t xml:space="preserve">Dofinansowanie warsztatów, </w:t>
      </w:r>
      <w:r w:rsidR="00375205">
        <w:t xml:space="preserve">prelekcji, pogadanek, obozów dot. przeciwdziałania  narkomanii - </w:t>
      </w:r>
      <w:r w:rsidR="00112D3A">
        <w:rPr>
          <w:b/>
        </w:rPr>
        <w:t>5.000 zł</w:t>
      </w:r>
    </w:p>
    <w:p w:rsidR="000C2B8D" w:rsidRPr="000C2B8D" w:rsidRDefault="000C2B8D" w:rsidP="00375205">
      <w:pPr>
        <w:jc w:val="both"/>
        <w:rPr>
          <w:b/>
        </w:rPr>
      </w:pPr>
      <w:r>
        <w:rPr>
          <w:b/>
        </w:rPr>
        <w:t xml:space="preserve">3. </w:t>
      </w:r>
      <w:r w:rsidRPr="000C2B8D">
        <w:t>Zakup narkotestów</w:t>
      </w:r>
      <w:r>
        <w:t xml:space="preserve"> – </w:t>
      </w:r>
      <w:r>
        <w:rPr>
          <w:b/>
        </w:rPr>
        <w:t>2.000 zł</w:t>
      </w:r>
    </w:p>
    <w:p w:rsidR="00375205" w:rsidRDefault="008136D6" w:rsidP="00821AF2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375205">
        <w:t xml:space="preserve">Porady prawne jak i informacje o sposobach leczenia, działaniu punktu konsultacyjnego,  </w:t>
      </w:r>
    </w:p>
    <w:p w:rsidR="00375205" w:rsidRPr="00375205" w:rsidRDefault="00375205" w:rsidP="00375205">
      <w:pPr>
        <w:jc w:val="both"/>
      </w:pPr>
      <w:r>
        <w:t>telefonach zaufania i przydatnych stronach internetowych bezpłatnie udziela podinspektor  pełnomocnik ds. przeciwdziałania przemocy w rodzinie, narkomanii oraz profilaktyki i rozwi</w:t>
      </w:r>
      <w:r w:rsidR="00256CC8">
        <w:t xml:space="preserve">ązywania problemów alkoholowych </w:t>
      </w:r>
      <w:r w:rsidR="00256CC8" w:rsidRPr="00256CC8">
        <w:rPr>
          <w:b/>
        </w:rPr>
        <w:t>– 0</w:t>
      </w:r>
      <w:r w:rsidR="00DF233F">
        <w:rPr>
          <w:b/>
        </w:rPr>
        <w:t>,00</w:t>
      </w:r>
      <w:r w:rsidR="00256CC8" w:rsidRPr="00256CC8">
        <w:rPr>
          <w:b/>
        </w:rPr>
        <w:t xml:space="preserve"> zł</w:t>
      </w:r>
    </w:p>
    <w:p w:rsidR="00821AF2" w:rsidRDefault="00821AF2" w:rsidP="00375205">
      <w:pPr>
        <w:jc w:val="center"/>
        <w:rPr>
          <w:b/>
          <w:sz w:val="28"/>
          <w:szCs w:val="28"/>
        </w:rPr>
      </w:pPr>
    </w:p>
    <w:p w:rsidR="008A7E8D" w:rsidRDefault="008A7E8D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256CC8" w:rsidRDefault="00256CC8" w:rsidP="00375205">
      <w:pPr>
        <w:jc w:val="center"/>
        <w:rPr>
          <w:b/>
          <w:sz w:val="28"/>
          <w:szCs w:val="28"/>
        </w:rPr>
      </w:pPr>
    </w:p>
    <w:p w:rsidR="00375205" w:rsidRDefault="00375205" w:rsidP="00375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375205" w:rsidRDefault="00375205" w:rsidP="00375205">
      <w:pPr>
        <w:jc w:val="center"/>
        <w:rPr>
          <w:b/>
          <w:sz w:val="28"/>
          <w:szCs w:val="28"/>
        </w:rPr>
      </w:pPr>
    </w:p>
    <w:p w:rsidR="00375205" w:rsidRDefault="00375205" w:rsidP="00375205">
      <w:pPr>
        <w:jc w:val="center"/>
      </w:pPr>
      <w:r>
        <w:t xml:space="preserve">do Uchwały   </w:t>
      </w:r>
      <w:r w:rsidR="009C1C77">
        <w:t>XIV/92</w:t>
      </w:r>
      <w:r w:rsidR="00CD1B1F">
        <w:t>/2015</w:t>
      </w:r>
      <w:r>
        <w:t xml:space="preserve">  Rady Miasta i Gminy Buk </w:t>
      </w:r>
    </w:p>
    <w:p w:rsidR="00375205" w:rsidRDefault="00CD1B1F" w:rsidP="00375205">
      <w:pPr>
        <w:jc w:val="center"/>
      </w:pPr>
      <w:r>
        <w:t xml:space="preserve">z dnia  </w:t>
      </w:r>
      <w:r w:rsidR="009C1C77">
        <w:t>24 listopada</w:t>
      </w:r>
      <w:r>
        <w:t xml:space="preserve"> 2015</w:t>
      </w:r>
      <w:r w:rsidR="00375205">
        <w:t xml:space="preserve"> r.</w:t>
      </w:r>
    </w:p>
    <w:p w:rsidR="00375205" w:rsidRDefault="00375205" w:rsidP="00375205">
      <w:pPr>
        <w:jc w:val="center"/>
      </w:pPr>
      <w:r>
        <w:t xml:space="preserve">          w sprawie uchwalenia Gminnego Programu Przeciwdziałania Narkomanii na rok 20</w:t>
      </w:r>
      <w:r w:rsidR="00CD1B1F">
        <w:t>16</w:t>
      </w:r>
      <w:r>
        <w:t>.</w:t>
      </w:r>
    </w:p>
    <w:p w:rsidR="00375205" w:rsidRDefault="00375205" w:rsidP="00375205">
      <w:pPr>
        <w:tabs>
          <w:tab w:val="left" w:pos="525"/>
        </w:tabs>
        <w:rPr>
          <w:b/>
        </w:rPr>
      </w:pPr>
    </w:p>
    <w:p w:rsidR="00375205" w:rsidRDefault="00375205" w:rsidP="00375205">
      <w:pPr>
        <w:jc w:val="center"/>
        <w:rPr>
          <w:b/>
        </w:rPr>
      </w:pPr>
    </w:p>
    <w:p w:rsidR="00375205" w:rsidRDefault="00375205" w:rsidP="00375205">
      <w:pPr>
        <w:spacing w:line="276" w:lineRule="auto"/>
        <w:jc w:val="both"/>
      </w:pPr>
      <w:r>
        <w:tab/>
        <w:t>Ustawa z dnia 29 lipca 2005r.</w:t>
      </w:r>
      <w:r w:rsidR="00112D3A">
        <w:t xml:space="preserve"> o przeciwdziałaniu narkomanii </w:t>
      </w:r>
      <w:r>
        <w:t>nałożyła na gminy obowiązek uchwalenia „Gminnego Programu Przeciwdziałania Narkomanii”.</w:t>
      </w:r>
    </w:p>
    <w:p w:rsidR="00375205" w:rsidRDefault="00375205" w:rsidP="00375205">
      <w:pPr>
        <w:spacing w:line="276" w:lineRule="auto"/>
        <w:jc w:val="both"/>
      </w:pPr>
      <w:r>
        <w:tab/>
        <w:t xml:space="preserve">Narkomania jako patologiczne zjawisko społeczne niesie ze sobą poważne skutki i zagrożenia. Gminy muszą być gotowe na to, aby w każdej chwili nieść szybką i skuteczną pomoc osobą uzależnionym. W tym celu przygotowywane są programy przeciwdziałania narkomanii, których realizacja ma zwalczać już istniejące problemy związane z narkomanią i zapobiegać powstawaniu nowych. Gminny Program konkretyzuje zadania z tym związane na miarę możliwości i zasobów naszej gminy. </w:t>
      </w:r>
    </w:p>
    <w:p w:rsidR="00375205" w:rsidRDefault="00375205" w:rsidP="00375205">
      <w:pPr>
        <w:spacing w:line="276" w:lineRule="auto"/>
        <w:jc w:val="both"/>
      </w:pPr>
      <w:r>
        <w:tab/>
        <w:t>W związku z powyższym przyjęcie uchwały w sprawie uchwalenia Gminnego Programu Przeciwdziałania Narko</w:t>
      </w:r>
      <w:r w:rsidR="00CD1B1F">
        <w:t>manii Miasta i Gminy Buk na 2016</w:t>
      </w:r>
      <w:r>
        <w:t xml:space="preserve">r. jest zasadne. </w:t>
      </w:r>
    </w:p>
    <w:p w:rsidR="00375205" w:rsidRDefault="00375205" w:rsidP="00375205">
      <w:pPr>
        <w:jc w:val="center"/>
      </w:pPr>
    </w:p>
    <w:p w:rsidR="00375205" w:rsidRDefault="00375205" w:rsidP="00375205"/>
    <w:p w:rsidR="00006B8F" w:rsidRDefault="00006B8F">
      <w:bookmarkStart w:id="0" w:name="_GoBack"/>
      <w:bookmarkEnd w:id="0"/>
    </w:p>
    <w:sectPr w:rsidR="0000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346"/>
    <w:multiLevelType w:val="hybridMultilevel"/>
    <w:tmpl w:val="E31C5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C2193"/>
    <w:multiLevelType w:val="hybridMultilevel"/>
    <w:tmpl w:val="6B9CB5B2"/>
    <w:lvl w:ilvl="0" w:tplc="A48CFA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476622"/>
    <w:multiLevelType w:val="multilevel"/>
    <w:tmpl w:val="CF209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4341EE0"/>
    <w:multiLevelType w:val="hybridMultilevel"/>
    <w:tmpl w:val="D1CE5BE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8007E"/>
    <w:multiLevelType w:val="hybridMultilevel"/>
    <w:tmpl w:val="239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2489E"/>
    <w:multiLevelType w:val="multilevel"/>
    <w:tmpl w:val="7E04FD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87F2364"/>
    <w:multiLevelType w:val="multilevel"/>
    <w:tmpl w:val="ECD40CD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>
    <w:nsid w:val="535B1FD9"/>
    <w:multiLevelType w:val="hybridMultilevel"/>
    <w:tmpl w:val="87FAE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FC51F5"/>
    <w:multiLevelType w:val="hybridMultilevel"/>
    <w:tmpl w:val="0562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37597"/>
    <w:multiLevelType w:val="multilevel"/>
    <w:tmpl w:val="CF06C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7001295"/>
    <w:multiLevelType w:val="hybridMultilevel"/>
    <w:tmpl w:val="D9D8E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7E"/>
    <w:rsid w:val="00006B8F"/>
    <w:rsid w:val="00062783"/>
    <w:rsid w:val="000C2B8D"/>
    <w:rsid w:val="000E539A"/>
    <w:rsid w:val="000E5E2A"/>
    <w:rsid w:val="00101C8F"/>
    <w:rsid w:val="00112D3A"/>
    <w:rsid w:val="001845C9"/>
    <w:rsid w:val="00256CC8"/>
    <w:rsid w:val="00275F6A"/>
    <w:rsid w:val="002A00F4"/>
    <w:rsid w:val="002C0CF0"/>
    <w:rsid w:val="00375205"/>
    <w:rsid w:val="00405451"/>
    <w:rsid w:val="00506220"/>
    <w:rsid w:val="0052071D"/>
    <w:rsid w:val="005A72AB"/>
    <w:rsid w:val="007A5498"/>
    <w:rsid w:val="007B2E53"/>
    <w:rsid w:val="008136D6"/>
    <w:rsid w:val="00821AF2"/>
    <w:rsid w:val="008A7E8D"/>
    <w:rsid w:val="009B25C2"/>
    <w:rsid w:val="009B6872"/>
    <w:rsid w:val="009C1C77"/>
    <w:rsid w:val="009C4329"/>
    <w:rsid w:val="00A13FF6"/>
    <w:rsid w:val="00A54CE9"/>
    <w:rsid w:val="00A71BBC"/>
    <w:rsid w:val="00A96A46"/>
    <w:rsid w:val="00B51194"/>
    <w:rsid w:val="00C25B21"/>
    <w:rsid w:val="00C67EFB"/>
    <w:rsid w:val="00C714EC"/>
    <w:rsid w:val="00CB1AE6"/>
    <w:rsid w:val="00CD1B1F"/>
    <w:rsid w:val="00DC7565"/>
    <w:rsid w:val="00DF233F"/>
    <w:rsid w:val="00F118B8"/>
    <w:rsid w:val="00F2791D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75205"/>
    <w:rPr>
      <w:color w:val="5D1A54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75205"/>
    <w:pPr>
      <w:tabs>
        <w:tab w:val="left" w:pos="5700"/>
      </w:tabs>
      <w:spacing w:line="360" w:lineRule="auto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520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5205"/>
    <w:pPr>
      <w:ind w:left="720"/>
      <w:contextualSpacing/>
    </w:pPr>
  </w:style>
  <w:style w:type="paragraph" w:customStyle="1" w:styleId="Domylnie">
    <w:name w:val="Domyślnie"/>
    <w:rsid w:val="0037520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2015-11-25T11:47:00Z</cp:lastPrinted>
  <dcterms:created xsi:type="dcterms:W3CDTF">2015-11-25T11:41:00Z</dcterms:created>
  <dcterms:modified xsi:type="dcterms:W3CDTF">2015-11-25T11:52:00Z</dcterms:modified>
</cp:coreProperties>
</file>