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3B" w:rsidRPr="00C65A0A" w:rsidRDefault="00B5783B" w:rsidP="00C65A0A">
      <w:pPr>
        <w:spacing w:line="380" w:lineRule="atLeast"/>
        <w:jc w:val="right"/>
        <w:rPr>
          <w:i/>
          <w:sz w:val="28"/>
          <w:szCs w:val="28"/>
        </w:rPr>
      </w:pPr>
    </w:p>
    <w:p w:rsidR="00C65A0A" w:rsidRDefault="00C65A0A" w:rsidP="00CD54E4">
      <w:pPr>
        <w:spacing w:line="380" w:lineRule="atLeast"/>
        <w:jc w:val="center"/>
        <w:rPr>
          <w:b/>
          <w:sz w:val="28"/>
          <w:szCs w:val="28"/>
        </w:rPr>
      </w:pPr>
    </w:p>
    <w:p w:rsidR="00CD54E4" w:rsidRPr="00D62902" w:rsidRDefault="00CD54E4" w:rsidP="00CD54E4">
      <w:pPr>
        <w:spacing w:line="380" w:lineRule="atLeast"/>
        <w:jc w:val="center"/>
        <w:rPr>
          <w:b/>
          <w:sz w:val="28"/>
          <w:szCs w:val="28"/>
        </w:rPr>
      </w:pPr>
      <w:r w:rsidRPr="00D62902">
        <w:rPr>
          <w:b/>
          <w:sz w:val="28"/>
          <w:szCs w:val="28"/>
        </w:rPr>
        <w:t xml:space="preserve">UCHWAŁA NR </w:t>
      </w:r>
      <w:r w:rsidR="00636B51">
        <w:rPr>
          <w:b/>
          <w:sz w:val="28"/>
          <w:szCs w:val="28"/>
        </w:rPr>
        <w:t>XL/293</w:t>
      </w:r>
      <w:r w:rsidR="00B5783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6C21F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</w:t>
      </w:r>
      <w:r w:rsidRPr="00D62902">
        <w:rPr>
          <w:b/>
          <w:sz w:val="28"/>
          <w:szCs w:val="28"/>
        </w:rPr>
        <w:t>RADY MIASTA I GMINY BUK</w:t>
      </w:r>
    </w:p>
    <w:p w:rsidR="00CD54E4" w:rsidRPr="00636B51" w:rsidRDefault="00554F30" w:rsidP="00CD54E4">
      <w:pPr>
        <w:spacing w:line="380" w:lineRule="atLeast"/>
        <w:jc w:val="center"/>
      </w:pPr>
      <w:r w:rsidRPr="00636B51">
        <w:t>z dnia</w:t>
      </w:r>
      <w:r w:rsidR="00636B51" w:rsidRPr="00636B51">
        <w:t xml:space="preserve"> 20 grudnia </w:t>
      </w:r>
      <w:r w:rsidRPr="00636B51">
        <w:t xml:space="preserve"> </w:t>
      </w:r>
      <w:r w:rsidR="00CD54E4" w:rsidRPr="00636B51">
        <w:t xml:space="preserve"> 201</w:t>
      </w:r>
      <w:r w:rsidR="006C21FE" w:rsidRPr="00636B51">
        <w:t>7</w:t>
      </w:r>
      <w:r w:rsidR="00CD54E4" w:rsidRPr="00636B51">
        <w:t xml:space="preserve"> r. </w:t>
      </w:r>
    </w:p>
    <w:p w:rsidR="00CD54E4" w:rsidRPr="00636B51" w:rsidRDefault="00CD54E4" w:rsidP="00CD54E4">
      <w:pPr>
        <w:spacing w:line="380" w:lineRule="atLeast"/>
        <w:jc w:val="center"/>
        <w:rPr>
          <w:b/>
        </w:rPr>
      </w:pPr>
    </w:p>
    <w:p w:rsidR="004E0B28" w:rsidRPr="00636B51" w:rsidRDefault="004E0B28" w:rsidP="00CD54E4">
      <w:pPr>
        <w:spacing w:line="380" w:lineRule="atLeast"/>
        <w:jc w:val="center"/>
        <w:rPr>
          <w:b/>
        </w:rPr>
      </w:pPr>
    </w:p>
    <w:p w:rsidR="00CD54E4" w:rsidRPr="00636B51" w:rsidRDefault="00CD54E4" w:rsidP="005D56E7">
      <w:pPr>
        <w:pStyle w:val="Tekstpodstawowy"/>
        <w:spacing w:line="380" w:lineRule="atLeast"/>
        <w:ind w:right="126"/>
        <w:jc w:val="center"/>
        <w:rPr>
          <w:b/>
          <w:spacing w:val="10"/>
          <w:sz w:val="24"/>
        </w:rPr>
      </w:pPr>
      <w:r w:rsidRPr="00636B51">
        <w:rPr>
          <w:b/>
          <w:sz w:val="24"/>
        </w:rPr>
        <w:t xml:space="preserve">w sprawie: </w:t>
      </w:r>
      <w:r w:rsidR="005D56E7" w:rsidRPr="00636B51">
        <w:rPr>
          <w:b/>
          <w:sz w:val="24"/>
        </w:rPr>
        <w:t>zmiany uchwały Nr XXIX/195/2017 Rady Miasta i Gminy Buk z dnia</w:t>
      </w:r>
      <w:r w:rsidR="005D56E7" w:rsidRPr="00636B51">
        <w:rPr>
          <w:b/>
          <w:sz w:val="24"/>
        </w:rPr>
        <w:br/>
        <w:t xml:space="preserve">24 stycznia 2017 r. w sprawie </w:t>
      </w:r>
      <w:r w:rsidRPr="00636B51">
        <w:rPr>
          <w:b/>
          <w:sz w:val="24"/>
        </w:rPr>
        <w:t>przejęcia od Powiatu Poznańskiego zadania</w:t>
      </w:r>
      <w:r w:rsidR="005D56E7" w:rsidRPr="00636B51">
        <w:rPr>
          <w:b/>
          <w:sz w:val="24"/>
        </w:rPr>
        <w:br/>
      </w:r>
      <w:r w:rsidRPr="00636B51">
        <w:rPr>
          <w:b/>
          <w:spacing w:val="10"/>
          <w:sz w:val="24"/>
        </w:rPr>
        <w:t xml:space="preserve">z zakresu zarządzania </w:t>
      </w:r>
      <w:r w:rsidR="00FF1EF2" w:rsidRPr="00636B51">
        <w:rPr>
          <w:b/>
          <w:spacing w:val="10"/>
          <w:sz w:val="24"/>
        </w:rPr>
        <w:t>publicznymi drogami powiatowymi</w:t>
      </w:r>
      <w:r w:rsidRPr="00636B51">
        <w:rPr>
          <w:b/>
          <w:spacing w:val="10"/>
          <w:sz w:val="24"/>
        </w:rPr>
        <w:t>.</w:t>
      </w:r>
    </w:p>
    <w:p w:rsidR="00CD54E4" w:rsidRPr="00636B51" w:rsidRDefault="00CD54E4" w:rsidP="005D56E7">
      <w:pPr>
        <w:pStyle w:val="Tekstpodstawowy"/>
        <w:spacing w:line="380" w:lineRule="atLeast"/>
        <w:jc w:val="center"/>
        <w:rPr>
          <w:sz w:val="24"/>
        </w:rPr>
      </w:pPr>
    </w:p>
    <w:p w:rsidR="004E0B28" w:rsidRPr="00636B51" w:rsidRDefault="004E0B28" w:rsidP="005D56E7">
      <w:pPr>
        <w:pStyle w:val="Tekstpodstawowy"/>
        <w:spacing w:line="380" w:lineRule="atLeast"/>
        <w:jc w:val="center"/>
        <w:rPr>
          <w:sz w:val="24"/>
        </w:rPr>
      </w:pPr>
    </w:p>
    <w:p w:rsidR="00CD54E4" w:rsidRPr="00636B51" w:rsidRDefault="00CD54E4" w:rsidP="004E0B28">
      <w:pPr>
        <w:pStyle w:val="Tekstpodstawowy"/>
        <w:tabs>
          <w:tab w:val="num" w:pos="0"/>
        </w:tabs>
        <w:spacing w:line="360" w:lineRule="auto"/>
        <w:jc w:val="both"/>
        <w:rPr>
          <w:sz w:val="24"/>
        </w:rPr>
      </w:pPr>
      <w:r w:rsidRPr="00636B51">
        <w:rPr>
          <w:sz w:val="24"/>
        </w:rPr>
        <w:tab/>
        <w:t xml:space="preserve">Na podstawie art. </w:t>
      </w:r>
      <w:r w:rsidR="005D56E7" w:rsidRPr="00636B51">
        <w:rPr>
          <w:sz w:val="24"/>
        </w:rPr>
        <w:t>1</w:t>
      </w:r>
      <w:r w:rsidRPr="00636B51">
        <w:rPr>
          <w:sz w:val="24"/>
        </w:rPr>
        <w:t>8 ust. 2 pkt. 1</w:t>
      </w:r>
      <w:r w:rsidR="005D56E7" w:rsidRPr="00636B51">
        <w:rPr>
          <w:sz w:val="24"/>
        </w:rPr>
        <w:t>5</w:t>
      </w:r>
      <w:r w:rsidRPr="00636B51">
        <w:rPr>
          <w:sz w:val="24"/>
        </w:rPr>
        <w:t xml:space="preserve"> ustawy z dnia 8 marca </w:t>
      </w:r>
      <w:r w:rsidR="00515253" w:rsidRPr="00636B51">
        <w:rPr>
          <w:sz w:val="24"/>
        </w:rPr>
        <w:t>1990</w:t>
      </w:r>
      <w:r w:rsidR="00004CB3" w:rsidRPr="00636B51">
        <w:rPr>
          <w:sz w:val="24"/>
        </w:rPr>
        <w:t xml:space="preserve"> </w:t>
      </w:r>
      <w:r w:rsidR="00515253" w:rsidRPr="00636B51">
        <w:rPr>
          <w:sz w:val="24"/>
        </w:rPr>
        <w:t>r.</w:t>
      </w:r>
      <w:r w:rsidR="00493D60" w:rsidRPr="00636B51">
        <w:rPr>
          <w:sz w:val="24"/>
        </w:rPr>
        <w:t xml:space="preserve"> </w:t>
      </w:r>
      <w:r w:rsidR="00515253" w:rsidRPr="00636B51">
        <w:rPr>
          <w:sz w:val="24"/>
        </w:rPr>
        <w:t>o samorządzie gminnym (</w:t>
      </w:r>
      <w:r w:rsidRPr="00636B51">
        <w:rPr>
          <w:sz w:val="24"/>
        </w:rPr>
        <w:t>tekst jednolity Dz.</w:t>
      </w:r>
      <w:r w:rsidR="00004CB3" w:rsidRPr="00636B51">
        <w:rPr>
          <w:sz w:val="24"/>
        </w:rPr>
        <w:t xml:space="preserve"> </w:t>
      </w:r>
      <w:r w:rsidRPr="00636B51">
        <w:rPr>
          <w:sz w:val="24"/>
        </w:rPr>
        <w:t>U. z 201</w:t>
      </w:r>
      <w:r w:rsidR="004F4C5A" w:rsidRPr="00636B51">
        <w:rPr>
          <w:sz w:val="24"/>
        </w:rPr>
        <w:t>7</w:t>
      </w:r>
      <w:r w:rsidRPr="00636B51">
        <w:rPr>
          <w:sz w:val="24"/>
        </w:rPr>
        <w:t xml:space="preserve"> r. poz. </w:t>
      </w:r>
      <w:r w:rsidR="004F4C5A" w:rsidRPr="00636B51">
        <w:rPr>
          <w:sz w:val="24"/>
        </w:rPr>
        <w:t>1875</w:t>
      </w:r>
      <w:r w:rsidR="008E32FA" w:rsidRPr="00636B51">
        <w:rPr>
          <w:sz w:val="24"/>
        </w:rPr>
        <w:t>)</w:t>
      </w:r>
      <w:r w:rsidRPr="00636B51">
        <w:rPr>
          <w:sz w:val="24"/>
        </w:rPr>
        <w:t xml:space="preserve"> oraz art. 19</w:t>
      </w:r>
      <w:r w:rsidR="00493D60" w:rsidRPr="00636B51">
        <w:rPr>
          <w:sz w:val="24"/>
        </w:rPr>
        <w:t xml:space="preserve"> </w:t>
      </w:r>
      <w:r w:rsidRPr="00636B51">
        <w:rPr>
          <w:sz w:val="24"/>
        </w:rPr>
        <w:t>ust. 4 ustawy z dnia</w:t>
      </w:r>
      <w:r w:rsidR="004E0B28" w:rsidRPr="00636B51">
        <w:rPr>
          <w:sz w:val="24"/>
        </w:rPr>
        <w:t xml:space="preserve"> </w:t>
      </w:r>
      <w:r w:rsidRPr="00636B51">
        <w:rPr>
          <w:sz w:val="24"/>
        </w:rPr>
        <w:t>21 marca 1985r. o drogach publicznych (tekst jednolity Dz.</w:t>
      </w:r>
      <w:r w:rsidR="00004CB3" w:rsidRPr="00636B51">
        <w:rPr>
          <w:sz w:val="24"/>
        </w:rPr>
        <w:t xml:space="preserve"> </w:t>
      </w:r>
      <w:r w:rsidRPr="00636B51">
        <w:rPr>
          <w:sz w:val="24"/>
        </w:rPr>
        <w:t>U. z 201</w:t>
      </w:r>
      <w:r w:rsidR="004F4C5A" w:rsidRPr="00636B51">
        <w:rPr>
          <w:sz w:val="24"/>
        </w:rPr>
        <w:t>6</w:t>
      </w:r>
      <w:r w:rsidR="00515253" w:rsidRPr="00636B51">
        <w:rPr>
          <w:sz w:val="24"/>
        </w:rPr>
        <w:t xml:space="preserve"> </w:t>
      </w:r>
      <w:r w:rsidRPr="00636B51">
        <w:rPr>
          <w:sz w:val="24"/>
        </w:rPr>
        <w:t>r.</w:t>
      </w:r>
      <w:r w:rsidR="00493D60" w:rsidRPr="00636B51">
        <w:rPr>
          <w:sz w:val="24"/>
        </w:rPr>
        <w:t xml:space="preserve"> </w:t>
      </w:r>
      <w:r w:rsidRPr="00636B51">
        <w:rPr>
          <w:sz w:val="24"/>
        </w:rPr>
        <w:t xml:space="preserve">poz. </w:t>
      </w:r>
      <w:r w:rsidR="00315490" w:rsidRPr="00636B51">
        <w:rPr>
          <w:sz w:val="24"/>
        </w:rPr>
        <w:t>1</w:t>
      </w:r>
      <w:r w:rsidR="004F4C5A" w:rsidRPr="00636B51">
        <w:rPr>
          <w:sz w:val="24"/>
        </w:rPr>
        <w:t>440</w:t>
      </w:r>
      <w:r w:rsidRPr="00636B51">
        <w:rPr>
          <w:sz w:val="24"/>
        </w:rPr>
        <w:t xml:space="preserve"> z</w:t>
      </w:r>
      <w:r w:rsidR="00004CB3" w:rsidRPr="00636B51">
        <w:rPr>
          <w:sz w:val="24"/>
        </w:rPr>
        <w:t>e</w:t>
      </w:r>
      <w:r w:rsidRPr="00636B51">
        <w:rPr>
          <w:sz w:val="24"/>
        </w:rPr>
        <w:t xml:space="preserve"> zm.), Rada Miasta</w:t>
      </w:r>
      <w:r w:rsidR="00636B51">
        <w:rPr>
          <w:sz w:val="24"/>
        </w:rPr>
        <w:t xml:space="preserve"> </w:t>
      </w:r>
      <w:r w:rsidRPr="00636B51">
        <w:rPr>
          <w:sz w:val="24"/>
        </w:rPr>
        <w:t>i Gminy Buk uchwala</w:t>
      </w:r>
      <w:r w:rsidR="00004CB3" w:rsidRPr="00636B51">
        <w:rPr>
          <w:sz w:val="24"/>
        </w:rPr>
        <w:t>,</w:t>
      </w:r>
      <w:r w:rsidR="00636B51">
        <w:rPr>
          <w:sz w:val="24"/>
        </w:rPr>
        <w:t xml:space="preserve"> </w:t>
      </w:r>
      <w:r w:rsidRPr="00636B51">
        <w:rPr>
          <w:sz w:val="24"/>
        </w:rPr>
        <w:t>co następuje:</w:t>
      </w:r>
    </w:p>
    <w:p w:rsidR="00CD54E4" w:rsidRPr="00636B51" w:rsidRDefault="00CD54E4" w:rsidP="00CD54E4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</w:p>
    <w:p w:rsidR="00C65A0A" w:rsidRPr="00636B51" w:rsidRDefault="00CD54E4" w:rsidP="00636B51">
      <w:pPr>
        <w:pStyle w:val="Tekstpodstawowy"/>
        <w:tabs>
          <w:tab w:val="num" w:pos="0"/>
        </w:tabs>
        <w:spacing w:line="480" w:lineRule="auto"/>
        <w:jc w:val="both"/>
        <w:rPr>
          <w:sz w:val="24"/>
        </w:rPr>
      </w:pPr>
      <w:r w:rsidRPr="00636B51">
        <w:rPr>
          <w:b/>
          <w:sz w:val="24"/>
        </w:rPr>
        <w:t xml:space="preserve">§1. </w:t>
      </w:r>
      <w:r w:rsidRPr="00636B51">
        <w:rPr>
          <w:sz w:val="24"/>
        </w:rPr>
        <w:t>W</w:t>
      </w:r>
      <w:r w:rsidR="00493D60" w:rsidRPr="00636B51">
        <w:rPr>
          <w:sz w:val="24"/>
        </w:rPr>
        <w:t xml:space="preserve"> uchwale Nr XXIX/195/2017 Rady Miasta i Gminy Buk z dnia 24 stycznia 2017 r.</w:t>
      </w:r>
      <w:r w:rsidR="004E0B28" w:rsidRPr="00636B51">
        <w:rPr>
          <w:sz w:val="24"/>
        </w:rPr>
        <w:t xml:space="preserve"> </w:t>
      </w:r>
      <w:r w:rsidR="00493D60" w:rsidRPr="00636B51">
        <w:rPr>
          <w:sz w:val="24"/>
        </w:rPr>
        <w:t>w sprawie przejęcia od Powiatu Poznańskiego zadania z zakresu zarządzania publicznymi drogami</w:t>
      </w:r>
      <w:r w:rsidR="004E0B28" w:rsidRPr="00636B51">
        <w:rPr>
          <w:sz w:val="24"/>
        </w:rPr>
        <w:t xml:space="preserve"> </w:t>
      </w:r>
      <w:r w:rsidR="00493D60" w:rsidRPr="00636B51">
        <w:rPr>
          <w:sz w:val="24"/>
        </w:rPr>
        <w:t xml:space="preserve">powiatowymi, </w:t>
      </w:r>
      <w:r w:rsidR="00C65A0A" w:rsidRPr="00636B51">
        <w:rPr>
          <w:sz w:val="24"/>
        </w:rPr>
        <w:t>§1 ust. 2 otrzymuje brzmienie:</w:t>
      </w:r>
    </w:p>
    <w:p w:rsidR="00CD54E4" w:rsidRPr="00636B51" w:rsidRDefault="00C65A0A" w:rsidP="00636B51">
      <w:pPr>
        <w:pStyle w:val="Tekstpodstawowy"/>
        <w:tabs>
          <w:tab w:val="num" w:pos="720"/>
        </w:tabs>
        <w:spacing w:line="480" w:lineRule="auto"/>
        <w:jc w:val="both"/>
        <w:rPr>
          <w:spacing w:val="-6"/>
          <w:sz w:val="24"/>
        </w:rPr>
      </w:pPr>
      <w:r w:rsidRPr="00636B51">
        <w:rPr>
          <w:spacing w:val="-6"/>
          <w:sz w:val="24"/>
        </w:rPr>
        <w:t>„</w:t>
      </w:r>
      <w:r w:rsidR="008E32FA" w:rsidRPr="00636B51">
        <w:rPr>
          <w:spacing w:val="-6"/>
          <w:sz w:val="24"/>
        </w:rPr>
        <w:t>2</w:t>
      </w:r>
      <w:r w:rsidR="008E32FA" w:rsidRPr="00636B51">
        <w:rPr>
          <w:b/>
          <w:spacing w:val="-6"/>
          <w:sz w:val="24"/>
        </w:rPr>
        <w:t xml:space="preserve">. </w:t>
      </w:r>
      <w:r w:rsidR="00BD0476" w:rsidRPr="00636B51">
        <w:rPr>
          <w:b/>
          <w:spacing w:val="-6"/>
          <w:sz w:val="24"/>
        </w:rPr>
        <w:t xml:space="preserve">  </w:t>
      </w:r>
      <w:r w:rsidR="00CD54E4" w:rsidRPr="00636B51">
        <w:rPr>
          <w:spacing w:val="-6"/>
          <w:sz w:val="24"/>
        </w:rPr>
        <w:t>P</w:t>
      </w:r>
      <w:r w:rsidRPr="00636B51">
        <w:rPr>
          <w:spacing w:val="-6"/>
          <w:sz w:val="24"/>
        </w:rPr>
        <w:t xml:space="preserve">rzejęcie </w:t>
      </w:r>
      <w:r w:rsidR="001A32E6" w:rsidRPr="00636B51">
        <w:rPr>
          <w:spacing w:val="-6"/>
          <w:sz w:val="24"/>
        </w:rPr>
        <w:t>zadania, o którym mowa w ust. 1</w:t>
      </w:r>
      <w:r w:rsidRPr="00636B51">
        <w:rPr>
          <w:spacing w:val="-6"/>
          <w:sz w:val="24"/>
        </w:rPr>
        <w:t>,</w:t>
      </w:r>
      <w:r w:rsidR="001A32E6" w:rsidRPr="00636B51">
        <w:rPr>
          <w:spacing w:val="-6"/>
          <w:sz w:val="24"/>
        </w:rPr>
        <w:t xml:space="preserve"> następuje na okre</w:t>
      </w:r>
      <w:r w:rsidRPr="00636B51">
        <w:rPr>
          <w:spacing w:val="-6"/>
          <w:sz w:val="24"/>
        </w:rPr>
        <w:t>s</w:t>
      </w:r>
      <w:r w:rsidR="001A32E6" w:rsidRPr="00636B51">
        <w:rPr>
          <w:spacing w:val="-6"/>
          <w:sz w:val="24"/>
        </w:rPr>
        <w:t xml:space="preserve"> do dnia 31 grudnia 2018 r.</w:t>
      </w:r>
      <w:r w:rsidR="00B61282" w:rsidRPr="00636B51">
        <w:rPr>
          <w:spacing w:val="-6"/>
          <w:sz w:val="24"/>
        </w:rPr>
        <w:t>”</w:t>
      </w:r>
      <w:r w:rsidRPr="00636B51">
        <w:rPr>
          <w:spacing w:val="-6"/>
          <w:sz w:val="24"/>
        </w:rPr>
        <w:t>.</w:t>
      </w:r>
    </w:p>
    <w:p w:rsidR="00BA460D" w:rsidRPr="00636B51" w:rsidRDefault="00BA460D" w:rsidP="00636B51">
      <w:pPr>
        <w:pStyle w:val="Tekstpodstawowy"/>
        <w:spacing w:line="480" w:lineRule="auto"/>
        <w:jc w:val="both"/>
        <w:rPr>
          <w:sz w:val="24"/>
        </w:rPr>
      </w:pPr>
    </w:p>
    <w:p w:rsidR="00CD54E4" w:rsidRPr="00636B51" w:rsidRDefault="00CD54E4" w:rsidP="00636B51">
      <w:pPr>
        <w:pStyle w:val="Tekstpodstawowy"/>
        <w:spacing w:line="480" w:lineRule="auto"/>
        <w:jc w:val="both"/>
        <w:rPr>
          <w:sz w:val="24"/>
        </w:rPr>
      </w:pPr>
      <w:r w:rsidRPr="00636B51">
        <w:rPr>
          <w:b/>
          <w:sz w:val="24"/>
        </w:rPr>
        <w:t>§</w:t>
      </w:r>
      <w:r w:rsidR="00C65A0A" w:rsidRPr="00636B51">
        <w:rPr>
          <w:b/>
          <w:sz w:val="24"/>
        </w:rPr>
        <w:t>2</w:t>
      </w:r>
      <w:r w:rsidRPr="00636B51">
        <w:rPr>
          <w:b/>
          <w:sz w:val="24"/>
        </w:rPr>
        <w:t xml:space="preserve">.   </w:t>
      </w:r>
      <w:r w:rsidRPr="00636B51">
        <w:rPr>
          <w:sz w:val="24"/>
        </w:rPr>
        <w:t>Wykonanie Uchwały powierza się Burmistrzowi Miasta i Gminy Bu</w:t>
      </w:r>
      <w:r w:rsidR="004E0B28" w:rsidRPr="00636B51">
        <w:rPr>
          <w:sz w:val="24"/>
        </w:rPr>
        <w:t>k.</w:t>
      </w:r>
    </w:p>
    <w:p w:rsidR="00BA460D" w:rsidRPr="00636B51" w:rsidRDefault="00BA460D" w:rsidP="00636B51">
      <w:pPr>
        <w:pStyle w:val="Tekstpodstawowy"/>
        <w:spacing w:line="480" w:lineRule="auto"/>
        <w:jc w:val="both"/>
        <w:rPr>
          <w:sz w:val="24"/>
        </w:rPr>
      </w:pPr>
    </w:p>
    <w:p w:rsidR="00CD54E4" w:rsidRPr="00636B51" w:rsidRDefault="00CD54E4" w:rsidP="00636B51">
      <w:pPr>
        <w:pStyle w:val="Tekstpodstawowy"/>
        <w:spacing w:line="480" w:lineRule="auto"/>
        <w:jc w:val="both"/>
        <w:rPr>
          <w:sz w:val="24"/>
        </w:rPr>
      </w:pPr>
      <w:r w:rsidRPr="00636B51">
        <w:rPr>
          <w:b/>
          <w:sz w:val="24"/>
        </w:rPr>
        <w:t>§</w:t>
      </w:r>
      <w:r w:rsidR="00C65A0A" w:rsidRPr="00636B51">
        <w:rPr>
          <w:b/>
          <w:sz w:val="24"/>
        </w:rPr>
        <w:t>3</w:t>
      </w:r>
      <w:r w:rsidRPr="00636B51">
        <w:rPr>
          <w:b/>
          <w:sz w:val="24"/>
        </w:rPr>
        <w:t xml:space="preserve">.   </w:t>
      </w:r>
      <w:r w:rsidRPr="00636B51">
        <w:rPr>
          <w:sz w:val="24"/>
        </w:rPr>
        <w:t>Uchwała wchodzi w życie z dniem podjęcia.</w:t>
      </w:r>
    </w:p>
    <w:p w:rsidR="003234E8" w:rsidRPr="004E0B28" w:rsidRDefault="003234E8" w:rsidP="00CD54E4">
      <w:pPr>
        <w:pStyle w:val="Tekstpodstawowy"/>
        <w:spacing w:line="380" w:lineRule="atLeast"/>
        <w:jc w:val="both"/>
        <w:rPr>
          <w:sz w:val="22"/>
          <w:szCs w:val="22"/>
        </w:rPr>
      </w:pPr>
    </w:p>
    <w:p w:rsidR="00523743" w:rsidRPr="004E0B28" w:rsidRDefault="00523743" w:rsidP="00542BCD">
      <w:pPr>
        <w:spacing w:line="360" w:lineRule="auto"/>
        <w:rPr>
          <w:sz w:val="22"/>
          <w:szCs w:val="22"/>
        </w:rPr>
      </w:pPr>
    </w:p>
    <w:p w:rsidR="00C65A0A" w:rsidRPr="004E0B28" w:rsidRDefault="00C65A0A" w:rsidP="00542BCD">
      <w:pPr>
        <w:spacing w:line="360" w:lineRule="auto"/>
        <w:rPr>
          <w:sz w:val="22"/>
          <w:szCs w:val="22"/>
        </w:rPr>
      </w:pPr>
    </w:p>
    <w:p w:rsidR="00C65A0A" w:rsidRPr="004E0B28" w:rsidRDefault="00C65A0A" w:rsidP="00542BCD">
      <w:pPr>
        <w:spacing w:line="360" w:lineRule="auto"/>
        <w:rPr>
          <w:sz w:val="22"/>
          <w:szCs w:val="22"/>
        </w:rPr>
      </w:pPr>
    </w:p>
    <w:p w:rsidR="00C65A0A" w:rsidRPr="004E0B28" w:rsidRDefault="00C65A0A" w:rsidP="00542BCD">
      <w:pPr>
        <w:spacing w:line="360" w:lineRule="auto"/>
        <w:rPr>
          <w:sz w:val="22"/>
          <w:szCs w:val="22"/>
        </w:rPr>
      </w:pPr>
    </w:p>
    <w:p w:rsidR="00C65A0A" w:rsidRPr="004E0B28" w:rsidRDefault="00C65A0A" w:rsidP="00542BCD">
      <w:pPr>
        <w:spacing w:line="360" w:lineRule="auto"/>
        <w:rPr>
          <w:sz w:val="22"/>
          <w:szCs w:val="22"/>
        </w:rPr>
      </w:pPr>
    </w:p>
    <w:p w:rsidR="00C65A0A" w:rsidRPr="004E0B28" w:rsidRDefault="00C65A0A" w:rsidP="00542BCD">
      <w:pPr>
        <w:spacing w:line="360" w:lineRule="auto"/>
        <w:rPr>
          <w:sz w:val="22"/>
          <w:szCs w:val="22"/>
        </w:rPr>
      </w:pPr>
    </w:p>
    <w:p w:rsidR="00C65A0A" w:rsidRPr="004E0B28" w:rsidRDefault="00C65A0A" w:rsidP="00542BCD">
      <w:pPr>
        <w:spacing w:line="360" w:lineRule="auto"/>
        <w:rPr>
          <w:sz w:val="22"/>
          <w:szCs w:val="22"/>
        </w:rPr>
      </w:pPr>
    </w:p>
    <w:p w:rsidR="00C65A0A" w:rsidRPr="004E0B28" w:rsidRDefault="00C65A0A" w:rsidP="00542BCD">
      <w:pPr>
        <w:spacing w:line="360" w:lineRule="auto"/>
        <w:rPr>
          <w:sz w:val="22"/>
          <w:szCs w:val="22"/>
        </w:rPr>
      </w:pPr>
    </w:p>
    <w:p w:rsidR="00C65A0A" w:rsidRPr="004E0B28" w:rsidRDefault="00C65A0A" w:rsidP="00542BCD">
      <w:pPr>
        <w:spacing w:line="360" w:lineRule="auto"/>
        <w:rPr>
          <w:sz w:val="22"/>
          <w:szCs w:val="22"/>
        </w:rPr>
      </w:pPr>
    </w:p>
    <w:p w:rsidR="00C65A0A" w:rsidRPr="004E0B28" w:rsidRDefault="00C65A0A" w:rsidP="00542BCD">
      <w:pPr>
        <w:spacing w:line="360" w:lineRule="auto"/>
        <w:rPr>
          <w:sz w:val="22"/>
          <w:szCs w:val="22"/>
        </w:rPr>
      </w:pPr>
    </w:p>
    <w:p w:rsidR="00C65A0A" w:rsidRPr="004E0B28" w:rsidRDefault="00C65A0A" w:rsidP="00542BCD">
      <w:pPr>
        <w:spacing w:line="360" w:lineRule="auto"/>
        <w:rPr>
          <w:sz w:val="22"/>
          <w:szCs w:val="22"/>
        </w:rPr>
      </w:pPr>
    </w:p>
    <w:p w:rsidR="00C65A0A" w:rsidRPr="004E0B28" w:rsidRDefault="00C65A0A" w:rsidP="00542BCD">
      <w:pPr>
        <w:spacing w:line="360" w:lineRule="auto"/>
        <w:rPr>
          <w:sz w:val="22"/>
          <w:szCs w:val="22"/>
        </w:rPr>
      </w:pPr>
    </w:p>
    <w:p w:rsidR="00CD54E4" w:rsidRPr="004E0B28" w:rsidRDefault="00CD54E4" w:rsidP="00CD54E4">
      <w:pPr>
        <w:spacing w:line="360" w:lineRule="auto"/>
        <w:jc w:val="center"/>
        <w:rPr>
          <w:b/>
          <w:sz w:val="28"/>
          <w:szCs w:val="28"/>
        </w:rPr>
      </w:pPr>
      <w:r w:rsidRPr="004E0B28">
        <w:rPr>
          <w:b/>
          <w:sz w:val="28"/>
          <w:szCs w:val="28"/>
        </w:rPr>
        <w:t>Uzasadnienie</w:t>
      </w:r>
    </w:p>
    <w:p w:rsidR="004E0B28" w:rsidRPr="00636B51" w:rsidRDefault="00CD54E4" w:rsidP="00636B51">
      <w:pPr>
        <w:pStyle w:val="Tekstpodstawowy"/>
        <w:spacing w:line="380" w:lineRule="atLeast"/>
        <w:ind w:right="126"/>
        <w:jc w:val="center"/>
        <w:rPr>
          <w:spacing w:val="10"/>
          <w:sz w:val="24"/>
        </w:rPr>
      </w:pPr>
      <w:r w:rsidRPr="00636B51">
        <w:rPr>
          <w:sz w:val="24"/>
        </w:rPr>
        <w:t xml:space="preserve">do Uchwały </w:t>
      </w:r>
      <w:r w:rsidR="00636B51" w:rsidRPr="00636B51">
        <w:rPr>
          <w:sz w:val="24"/>
        </w:rPr>
        <w:t>XL/293</w:t>
      </w:r>
      <w:r w:rsidR="004E0B28" w:rsidRPr="00636B51">
        <w:rPr>
          <w:sz w:val="24"/>
        </w:rPr>
        <w:t>/</w:t>
      </w:r>
      <w:r w:rsidR="00554F30" w:rsidRPr="00636B51">
        <w:rPr>
          <w:sz w:val="24"/>
        </w:rPr>
        <w:t>201</w:t>
      </w:r>
      <w:r w:rsidR="006C21FE" w:rsidRPr="00636B51">
        <w:rPr>
          <w:sz w:val="24"/>
        </w:rPr>
        <w:t>7</w:t>
      </w:r>
      <w:r w:rsidRPr="00636B51">
        <w:rPr>
          <w:sz w:val="24"/>
        </w:rPr>
        <w:t xml:space="preserve"> Rady Miasta i Gminy Buk z dnia </w:t>
      </w:r>
      <w:r w:rsidR="00636B51" w:rsidRPr="00636B51">
        <w:rPr>
          <w:sz w:val="24"/>
        </w:rPr>
        <w:t>20 grudnia</w:t>
      </w:r>
      <w:r w:rsidR="004E0B28" w:rsidRPr="00636B51">
        <w:rPr>
          <w:sz w:val="24"/>
        </w:rPr>
        <w:t xml:space="preserve"> </w:t>
      </w:r>
      <w:r w:rsidR="006C21FE" w:rsidRPr="00636B51">
        <w:rPr>
          <w:sz w:val="24"/>
        </w:rPr>
        <w:t>2017</w:t>
      </w:r>
      <w:r w:rsidR="00BA460D" w:rsidRPr="00636B51">
        <w:rPr>
          <w:sz w:val="24"/>
        </w:rPr>
        <w:t xml:space="preserve"> r.</w:t>
      </w:r>
      <w:r w:rsidR="004E0B28" w:rsidRPr="00636B51">
        <w:rPr>
          <w:sz w:val="24"/>
        </w:rPr>
        <w:br/>
        <w:t xml:space="preserve">w sprawie: zmiany uchwały Nr XXIX/195/2017 Rady Miasta i Gminy Buk z dnia 24 stycznia 2017 r. w sprawie przejęcia od Powiatu Poznańskiego zadania </w:t>
      </w:r>
      <w:r w:rsidR="004E0B28" w:rsidRPr="00636B51">
        <w:rPr>
          <w:spacing w:val="10"/>
          <w:sz w:val="24"/>
        </w:rPr>
        <w:t>z zakresu zarządzania publicznymi drogami powiatowymi.</w:t>
      </w:r>
    </w:p>
    <w:p w:rsidR="00CD54E4" w:rsidRPr="00636B51" w:rsidRDefault="00CD54E4" w:rsidP="00636B51">
      <w:pPr>
        <w:pStyle w:val="Tekstpodstawowy"/>
        <w:spacing w:line="380" w:lineRule="atLeast"/>
        <w:ind w:right="126"/>
        <w:jc w:val="center"/>
        <w:rPr>
          <w:sz w:val="24"/>
        </w:rPr>
      </w:pPr>
    </w:p>
    <w:p w:rsidR="00CD54E4" w:rsidRPr="00636B51" w:rsidRDefault="00CD54E4" w:rsidP="00636B51">
      <w:pPr>
        <w:spacing w:line="276" w:lineRule="auto"/>
        <w:ind w:firstLine="708"/>
        <w:jc w:val="both"/>
      </w:pPr>
    </w:p>
    <w:p w:rsidR="004E0B28" w:rsidRPr="00636B51" w:rsidRDefault="004E0B28" w:rsidP="00636B51">
      <w:pPr>
        <w:spacing w:line="276" w:lineRule="auto"/>
        <w:jc w:val="both"/>
      </w:pPr>
      <w:r w:rsidRPr="00636B51">
        <w:t>Powiat Poznański i Gmina Buk zawarły w dniu:</w:t>
      </w:r>
    </w:p>
    <w:p w:rsidR="004E0B28" w:rsidRPr="00636B51" w:rsidRDefault="004E0B28" w:rsidP="00636B51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right" w:pos="426"/>
        </w:tabs>
        <w:suppressAutoHyphens/>
        <w:spacing w:line="276" w:lineRule="auto"/>
        <w:ind w:left="0" w:hanging="426"/>
        <w:jc w:val="both"/>
      </w:pPr>
      <w:r w:rsidRPr="00636B51">
        <w:t>6 kwietnia 2017r. porozumienie w sprawie powierzenia Gminie Buk prowadzenia zadania publicznego w zakresie zarządzania publicznymi drogami powiatowymi  2492P w m. Sznyfin;</w:t>
      </w:r>
    </w:p>
    <w:p w:rsidR="004E0B28" w:rsidRPr="00636B51" w:rsidRDefault="004E0B28" w:rsidP="00636B51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right" w:pos="426"/>
        </w:tabs>
        <w:suppressAutoHyphens/>
        <w:spacing w:line="276" w:lineRule="auto"/>
        <w:ind w:left="0" w:hanging="426"/>
        <w:jc w:val="both"/>
      </w:pPr>
      <w:r w:rsidRPr="00636B51">
        <w:t>7 kwietnia 2017r. porozumienie w sprawie powierzenia Gminie Buk prowadzenia zadania publicznego w zakresie zarządzania publicznymi drogami powiatowymi  2498P w m. Sznyfin;</w:t>
      </w:r>
    </w:p>
    <w:p w:rsidR="004E0B28" w:rsidRPr="00636B51" w:rsidRDefault="004E0B28" w:rsidP="00636B51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right" w:pos="426"/>
        </w:tabs>
        <w:suppressAutoHyphens/>
        <w:spacing w:line="276" w:lineRule="auto"/>
        <w:ind w:left="0" w:hanging="426"/>
        <w:jc w:val="both"/>
      </w:pPr>
      <w:r w:rsidRPr="00636B51">
        <w:t>8 kwietnia 2017r. porozumienie w sprawie powierzenia Gminie Buk prowadzenia zadania publicznego w zakresie zarządzania publicznymi drogami powiatowymi 2498P w m. Dobra.</w:t>
      </w:r>
    </w:p>
    <w:p w:rsidR="004E0B28" w:rsidRPr="00636B51" w:rsidRDefault="004E0B28" w:rsidP="00636B51">
      <w:pPr>
        <w:pStyle w:val="Nagwek"/>
        <w:tabs>
          <w:tab w:val="right" w:pos="1276"/>
        </w:tabs>
        <w:suppressAutoHyphens/>
        <w:spacing w:line="276" w:lineRule="auto"/>
        <w:jc w:val="both"/>
      </w:pPr>
      <w:r w:rsidRPr="00636B51">
        <w:tab/>
        <w:t xml:space="preserve">W oparciu o </w:t>
      </w:r>
      <w:r w:rsidR="006A4843" w:rsidRPr="00636B51">
        <w:t>powyższe</w:t>
      </w:r>
      <w:r w:rsidRPr="00636B51">
        <w:t xml:space="preserve"> gmina podjęła się wykonania w roku 2017 zadań polegających odpowiednio na:</w:t>
      </w:r>
    </w:p>
    <w:p w:rsidR="004E0B28" w:rsidRPr="00636B51" w:rsidRDefault="004E0B28" w:rsidP="00636B51">
      <w:pPr>
        <w:pStyle w:val="Nagwek"/>
        <w:numPr>
          <w:ilvl w:val="0"/>
          <w:numId w:val="4"/>
        </w:numPr>
        <w:tabs>
          <w:tab w:val="right" w:pos="426"/>
        </w:tabs>
        <w:suppressAutoHyphens/>
        <w:spacing w:line="276" w:lineRule="auto"/>
        <w:ind w:left="0" w:hanging="426"/>
        <w:jc w:val="both"/>
      </w:pPr>
      <w:r w:rsidRPr="00636B51">
        <w:t>wykonaniu dokumentacji technicznej oraz realizacji budowy chodnika w m. Sznyfin na odcinku</w:t>
      </w:r>
      <w:r w:rsidRPr="00636B51">
        <w:br/>
        <w:t>od posesji nr 7 do przystanku autobusowego;</w:t>
      </w:r>
    </w:p>
    <w:p w:rsidR="004E0B28" w:rsidRPr="00636B51" w:rsidRDefault="004E0B28" w:rsidP="00636B51">
      <w:pPr>
        <w:pStyle w:val="Nagwek"/>
        <w:numPr>
          <w:ilvl w:val="0"/>
          <w:numId w:val="4"/>
        </w:numPr>
        <w:tabs>
          <w:tab w:val="right" w:pos="426"/>
        </w:tabs>
        <w:suppressAutoHyphens/>
        <w:spacing w:line="276" w:lineRule="auto"/>
        <w:ind w:left="0" w:hanging="426"/>
        <w:jc w:val="both"/>
      </w:pPr>
      <w:r w:rsidRPr="00636B51">
        <w:t>wykonaniu dokumentacji technicznej oraz realizacji  budowy chodnika w m. Sznyfin na odcinku</w:t>
      </w:r>
      <w:r w:rsidRPr="00636B51">
        <w:br/>
        <w:t>od posesji nr 3a do istniejącego chodnika;</w:t>
      </w:r>
    </w:p>
    <w:p w:rsidR="004E0B28" w:rsidRPr="00636B51" w:rsidRDefault="004E0B28" w:rsidP="00636B51">
      <w:pPr>
        <w:pStyle w:val="Nagwek"/>
        <w:numPr>
          <w:ilvl w:val="0"/>
          <w:numId w:val="4"/>
        </w:numPr>
        <w:tabs>
          <w:tab w:val="right" w:pos="426"/>
        </w:tabs>
        <w:suppressAutoHyphens/>
        <w:spacing w:line="276" w:lineRule="auto"/>
        <w:ind w:left="0" w:hanging="426"/>
        <w:jc w:val="both"/>
      </w:pPr>
      <w:r w:rsidRPr="00636B51">
        <w:t>wykonania dokumentacji technicznej oraz realizacji  budowy na obszarze zabudowanym obustronnego chodnika w m. Dobra.</w:t>
      </w:r>
    </w:p>
    <w:p w:rsidR="004E0B28" w:rsidRPr="00636B51" w:rsidRDefault="004E0B28" w:rsidP="00636B51">
      <w:pPr>
        <w:pStyle w:val="Nagwek"/>
        <w:suppressAutoHyphens/>
        <w:spacing w:line="276" w:lineRule="auto"/>
        <w:jc w:val="both"/>
      </w:pPr>
      <w:r w:rsidRPr="00636B51">
        <w:tab/>
        <w:t xml:space="preserve">               Pismem znak IP.7226.21.2016 z dnia 8 listopada 2017r. Burmistrz Miasta i Gminy Buk zawnioskował o przedłużenie okresu powierzenia do dnia 31 grudnia 2018r. Wskazał przy tym, iż w roku bieżącym wykonana została dokumentacja techniczna. Jednakże z uwagi, iż środki finansowe zabezpieczone w budżecie gminy na rok 2017 są niewystarczające do ogłoszenia przetargu</w:t>
      </w:r>
      <w:r w:rsidRPr="00636B51">
        <w:br/>
        <w:t>i rozpoczęcia robót budowlanych zakres ten zostanie zrealizowany w roku 2018. Wartość realizacji zadania wg kosztorysu inwestorskiego jest prawie dwukrotnie wyższa niż środki finansowe zabezpieczone w budżecie gminy.</w:t>
      </w:r>
    </w:p>
    <w:p w:rsidR="004E0B28" w:rsidRPr="00636B51" w:rsidRDefault="004E0B28" w:rsidP="00636B51">
      <w:pPr>
        <w:spacing w:line="276" w:lineRule="auto"/>
        <w:ind w:firstLine="708"/>
        <w:jc w:val="both"/>
      </w:pPr>
      <w:r w:rsidRPr="00636B51">
        <w:t xml:space="preserve">Zadanie, w każdym z zakresów określonym w § 1 ust. 1 pkt 1-3 </w:t>
      </w:r>
      <w:r w:rsidR="006A4843" w:rsidRPr="00636B51">
        <w:t xml:space="preserve">zmienionej uchwały, </w:t>
      </w:r>
      <w:r w:rsidRPr="00636B51">
        <w:t xml:space="preserve">finansowane będzie przez powiat poznański w roku 2017 w kwocie po 5.000,00zł (słownie: </w:t>
      </w:r>
      <w:proofErr w:type="spellStart"/>
      <w:r w:rsidRPr="00636B51">
        <w:t>pięćtysięcyzłotych</w:t>
      </w:r>
      <w:proofErr w:type="spellEnd"/>
      <w:r w:rsidRPr="00636B51">
        <w:t xml:space="preserve">), a w pozostałej części ze środków własnych Gminy Buk. </w:t>
      </w:r>
    </w:p>
    <w:p w:rsidR="00B3305E" w:rsidRPr="00636B51" w:rsidRDefault="004E0B28" w:rsidP="00636B51">
      <w:pPr>
        <w:spacing w:line="276" w:lineRule="auto"/>
        <w:ind w:firstLine="708"/>
        <w:jc w:val="both"/>
      </w:pPr>
      <w:r w:rsidRPr="00636B51">
        <w:t xml:space="preserve">Wobec powyższego, podjęcie Uchwały Rady </w:t>
      </w:r>
      <w:bookmarkStart w:id="0" w:name="_GoBack"/>
      <w:bookmarkEnd w:id="0"/>
      <w:r w:rsidRPr="00636B51">
        <w:t>Miasta i Gminy Buk jest uzasadnione.</w:t>
      </w:r>
    </w:p>
    <w:sectPr w:rsidR="00B3305E" w:rsidRPr="00636B51" w:rsidSect="00FF1EF2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24F14"/>
    <w:multiLevelType w:val="hybridMultilevel"/>
    <w:tmpl w:val="567AF47C"/>
    <w:lvl w:ilvl="0" w:tplc="5252A50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D9744A9"/>
    <w:multiLevelType w:val="hybridMultilevel"/>
    <w:tmpl w:val="0BBA1D8A"/>
    <w:lvl w:ilvl="0" w:tplc="9B6C2C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C40E24"/>
    <w:multiLevelType w:val="hybridMultilevel"/>
    <w:tmpl w:val="567AF47C"/>
    <w:lvl w:ilvl="0" w:tplc="5252A50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4"/>
    <w:rsid w:val="00004CB3"/>
    <w:rsid w:val="000D2357"/>
    <w:rsid w:val="001125C2"/>
    <w:rsid w:val="001A32E6"/>
    <w:rsid w:val="00315490"/>
    <w:rsid w:val="0031664A"/>
    <w:rsid w:val="003234E8"/>
    <w:rsid w:val="003730CA"/>
    <w:rsid w:val="00466FB9"/>
    <w:rsid w:val="00493D60"/>
    <w:rsid w:val="004A3B73"/>
    <w:rsid w:val="004C1338"/>
    <w:rsid w:val="004E0B28"/>
    <w:rsid w:val="004F4C5A"/>
    <w:rsid w:val="00503EAD"/>
    <w:rsid w:val="00515253"/>
    <w:rsid w:val="00523743"/>
    <w:rsid w:val="00542BCD"/>
    <w:rsid w:val="00554F30"/>
    <w:rsid w:val="005D56E7"/>
    <w:rsid w:val="00615AD3"/>
    <w:rsid w:val="00636B51"/>
    <w:rsid w:val="006A4843"/>
    <w:rsid w:val="006C21FE"/>
    <w:rsid w:val="00841A67"/>
    <w:rsid w:val="00882B5E"/>
    <w:rsid w:val="008E32FA"/>
    <w:rsid w:val="009C107F"/>
    <w:rsid w:val="00B238D6"/>
    <w:rsid w:val="00B5783B"/>
    <w:rsid w:val="00B61282"/>
    <w:rsid w:val="00B73ECF"/>
    <w:rsid w:val="00BA460D"/>
    <w:rsid w:val="00BD0476"/>
    <w:rsid w:val="00C65A0A"/>
    <w:rsid w:val="00CD54E4"/>
    <w:rsid w:val="00EE19B1"/>
    <w:rsid w:val="00F24A64"/>
    <w:rsid w:val="00F936BC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4E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54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5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rsid w:val="004E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E0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4E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54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5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rsid w:val="004E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E0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4</cp:revision>
  <cp:lastPrinted>2017-11-30T12:34:00Z</cp:lastPrinted>
  <dcterms:created xsi:type="dcterms:W3CDTF">2017-12-01T13:21:00Z</dcterms:created>
  <dcterms:modified xsi:type="dcterms:W3CDTF">2017-12-13T13:31:00Z</dcterms:modified>
</cp:coreProperties>
</file>