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Załącznik do Zarządzenia Nr</w:t>
      </w:r>
      <w:r w:rsidR="00896886">
        <w:rPr>
          <w:rFonts w:ascii="Times New Roman" w:hAnsi="Times New Roman" w:cs="Times New Roman"/>
          <w:sz w:val="24"/>
          <w:szCs w:val="24"/>
        </w:rPr>
        <w:t xml:space="preserve"> </w:t>
      </w:r>
      <w:r w:rsidR="007B013A">
        <w:rPr>
          <w:rFonts w:ascii="Times New Roman" w:hAnsi="Times New Roman" w:cs="Times New Roman"/>
          <w:sz w:val="24"/>
          <w:szCs w:val="24"/>
        </w:rPr>
        <w:t>48</w:t>
      </w:r>
      <w:r w:rsidR="00B441FE">
        <w:rPr>
          <w:rFonts w:ascii="Times New Roman" w:hAnsi="Times New Roman" w:cs="Times New Roman"/>
          <w:sz w:val="24"/>
          <w:szCs w:val="24"/>
        </w:rPr>
        <w:t>/ 2017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Burmistrza Miasta i Gminy Buk </w:t>
      </w:r>
    </w:p>
    <w:p w:rsidR="0070661A" w:rsidRPr="00C965FE" w:rsidRDefault="0070661A" w:rsidP="00C965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z dnia </w:t>
      </w:r>
      <w:r w:rsidR="007B013A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B441FE">
        <w:rPr>
          <w:rFonts w:ascii="Times New Roman" w:hAnsi="Times New Roman" w:cs="Times New Roman"/>
          <w:sz w:val="24"/>
          <w:szCs w:val="24"/>
        </w:rPr>
        <w:t xml:space="preserve"> marca 2017</w:t>
      </w:r>
      <w:r w:rsidRPr="0070661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1A" w:rsidRP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0661A" w:rsidRP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Burmistrz Miasta i Gminy Buk o g ł a s z a otwarty konkurs ofert na wsparcie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realizacji przez organizacje pozarządowe oraz podmioty wymienione wart. 3 ust. 3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poniżej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 xml:space="preserve">publicznych, które mieszczą się w uchwalonych przez Radę Miasta i Gminy Buk 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priorytetach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>na 2017 r.</w:t>
      </w:r>
    </w:p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Priorytet VI: "Wspierania i upow</w:t>
      </w:r>
      <w:r w:rsidR="008F23F7">
        <w:rPr>
          <w:rFonts w:ascii="Times New Roman" w:hAnsi="Times New Roman" w:cs="Times New Roman"/>
          <w:b/>
          <w:sz w:val="24"/>
          <w:szCs w:val="24"/>
        </w:rPr>
        <w:t xml:space="preserve">szechniania kultury fizycznej" </w:t>
      </w:r>
    </w:p>
    <w:p w:rsidR="007C3F87" w:rsidRPr="0070661A" w:rsidRDefault="007C3F8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3. Organizacja imprez biegowych dla mieszkańców Miasta i Gminy Buk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>8.000</w:t>
      </w:r>
      <w:r w:rsidRPr="009315FE">
        <w:rPr>
          <w:rFonts w:ascii="Times New Roman" w:hAnsi="Times New Roman" w:cs="Times New Roman"/>
          <w:sz w:val="24"/>
          <w:szCs w:val="24"/>
        </w:rPr>
        <w:t xml:space="preserve"> 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zadania: od 0</w:t>
      </w:r>
      <w:r w:rsidR="00B441FE">
        <w:rPr>
          <w:rFonts w:ascii="Times New Roman" w:hAnsi="Times New Roman" w:cs="Times New Roman"/>
          <w:sz w:val="24"/>
          <w:szCs w:val="24"/>
        </w:rPr>
        <w:t>l maja 2017 r. do 3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l października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imprezy odbywają się na terenie Miasta i Gminy Buk.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Termin składania</w:t>
      </w:r>
      <w:r w:rsidR="00812AB3">
        <w:rPr>
          <w:rFonts w:ascii="Times New Roman" w:hAnsi="Times New Roman" w:cs="Times New Roman"/>
          <w:sz w:val="24"/>
          <w:szCs w:val="24"/>
        </w:rPr>
        <w:t xml:space="preserve"> ofert: do </w:t>
      </w:r>
      <w:r w:rsidR="004E547F">
        <w:rPr>
          <w:rFonts w:ascii="Times New Roman" w:hAnsi="Times New Roman" w:cs="Times New Roman"/>
          <w:sz w:val="24"/>
          <w:szCs w:val="24"/>
        </w:rPr>
        <w:t>24</w:t>
      </w:r>
      <w:r w:rsidR="00B441FE">
        <w:rPr>
          <w:rFonts w:ascii="Times New Roman" w:hAnsi="Times New Roman" w:cs="Times New Roman"/>
          <w:sz w:val="24"/>
          <w:szCs w:val="24"/>
        </w:rPr>
        <w:t xml:space="preserve"> kwietnia</w:t>
      </w:r>
      <w:r w:rsidR="00812AB3">
        <w:rPr>
          <w:rFonts w:ascii="Times New Roman" w:hAnsi="Times New Roman" w:cs="Times New Roman"/>
          <w:sz w:val="24"/>
          <w:szCs w:val="24"/>
        </w:rPr>
        <w:t xml:space="preserve"> 2017 roku decyduje data wpływu oferty do Urzędu.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</w:t>
      </w:r>
      <w:r w:rsidR="004E547F">
        <w:rPr>
          <w:rFonts w:ascii="Times New Roman" w:hAnsi="Times New Roman" w:cs="Times New Roman"/>
          <w:sz w:val="24"/>
          <w:szCs w:val="24"/>
        </w:rPr>
        <w:t>do 28 kwietnia</w:t>
      </w:r>
      <w:r w:rsidRPr="0070661A">
        <w:rPr>
          <w:rFonts w:ascii="Times New Roman" w:hAnsi="Times New Roman" w:cs="Times New Roman"/>
          <w:sz w:val="24"/>
          <w:szCs w:val="24"/>
        </w:rPr>
        <w:t xml:space="preserve">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8.000 zł, w 2016r. 8.000 zł.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1) W otwartym konkursie ofert uczestniczą podmioty wymienione wart. 3 ust. 2 i ust. 3 Ustawy z dnia 24 kwietnia 2003r. o działalności pożytku publicznego i o wolontariacie (t.j. Dz.U. z 2016 r., poz. 1817 z późno zm. ), które prowadzą działalność statutową w dziedzinie objętej konkursem i zamierzają realizować zadania na rzecz mieszkańców Miasta i Gminy Buk.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lastRenderedPageBreak/>
        <w:t>2) Oferty należy składać według wzoru oferty realizacji z</w:t>
      </w:r>
      <w:r>
        <w:rPr>
          <w:rFonts w:ascii="Times New Roman" w:hAnsi="Times New Roman" w:cs="Times New Roman"/>
          <w:sz w:val="24"/>
          <w:szCs w:val="24"/>
        </w:rPr>
        <w:t xml:space="preserve">adania publicznego określonego </w:t>
      </w:r>
      <w:r w:rsidRPr="0070661A">
        <w:rPr>
          <w:rFonts w:ascii="Times New Roman" w:hAnsi="Times New Roman" w:cs="Times New Roman"/>
          <w:sz w:val="24"/>
          <w:szCs w:val="24"/>
        </w:rPr>
        <w:t xml:space="preserve">szczegółowo w Rozporządzeniu Ministra Rodziny, Pracy i Polityki Społecznej z dnia 17 sierpnia 2016r. Dz.U. z 2016r. poz. 1300. </w:t>
      </w:r>
    </w:p>
    <w:p w:rsidR="00C965FE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Do oferty należy załączyć: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- aktualny odpis z Krajowego Rejestru Sądowego lub inny dokument rejestrowy,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aktualny dokument określający cel i zadania podmiotu (statut) - n</w:t>
      </w:r>
      <w:r>
        <w:rPr>
          <w:rFonts w:ascii="Times New Roman" w:hAnsi="Times New Roman" w:cs="Times New Roman"/>
          <w:sz w:val="24"/>
          <w:szCs w:val="24"/>
        </w:rPr>
        <w:t xml:space="preserve">ie dotyczy podmiotów, które są </w:t>
      </w:r>
      <w:r w:rsidRPr="0070661A">
        <w:rPr>
          <w:rFonts w:ascii="Times New Roman" w:hAnsi="Times New Roman" w:cs="Times New Roman"/>
          <w:sz w:val="24"/>
          <w:szCs w:val="24"/>
        </w:rPr>
        <w:t xml:space="preserve">zwolnione ustawowo z posiadania statutu,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w przypadku organizacji, które działają na danym terenie na zasadzie koła lub filii i nie mają osobowości prawnej, wymagane jest pełnomocnictwo podmiotu w imieniu, któreg</w:t>
      </w:r>
      <w:r>
        <w:rPr>
          <w:rFonts w:ascii="Times New Roman" w:hAnsi="Times New Roman" w:cs="Times New Roman"/>
          <w:sz w:val="24"/>
          <w:szCs w:val="24"/>
        </w:rPr>
        <w:t xml:space="preserve">o składana jest </w:t>
      </w:r>
      <w:r w:rsidRPr="0070661A">
        <w:rPr>
          <w:rFonts w:ascii="Times New Roman" w:hAnsi="Times New Roman" w:cs="Times New Roman"/>
          <w:sz w:val="24"/>
          <w:szCs w:val="24"/>
        </w:rPr>
        <w:t xml:space="preserve">oferta,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w przypadku parafii wymienionych w</w:t>
      </w:r>
      <w:r w:rsidR="00812AB3"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 xml:space="preserve">art. 3 ust. 3 pkt l ustawy </w:t>
      </w:r>
      <w:r>
        <w:rPr>
          <w:rFonts w:ascii="Times New Roman" w:hAnsi="Times New Roman" w:cs="Times New Roman"/>
          <w:sz w:val="24"/>
          <w:szCs w:val="24"/>
        </w:rPr>
        <w:t xml:space="preserve">z dnia 24 kwietnia 2003 roku o </w:t>
      </w:r>
      <w:r w:rsidRPr="0070661A">
        <w:rPr>
          <w:rFonts w:ascii="Times New Roman" w:hAnsi="Times New Roman" w:cs="Times New Roman"/>
          <w:sz w:val="24"/>
          <w:szCs w:val="24"/>
        </w:rPr>
        <w:t>działalności pożytku publicznego i o wolontariacie potwierdzony za zgodność z oryginałem dekr</w:t>
      </w:r>
      <w:r>
        <w:rPr>
          <w:rFonts w:ascii="Times New Roman" w:hAnsi="Times New Roman" w:cs="Times New Roman"/>
          <w:sz w:val="24"/>
          <w:szCs w:val="24"/>
        </w:rPr>
        <w:t xml:space="preserve">et, o powołaniu na proboszcza.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Tryb i kryteria wyboru ofert: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l. Wyboru ofert dokonuje Burmistrz Miasta i Gminy na podstawie opinii komisji powołanej Zarządzeniem Burmistrza,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2. Komisja dokonuje rekomendacji ofert kierując się zasadami określonymi w Uchwale XXVII/183/2016 Rady Miasta i Gminy Buk z dnia 29 listopada 2016 roku.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OFERTY NIEKOMPLETNE NIE BĘDĄ ROZPATRYWANE. </w:t>
      </w:r>
    </w:p>
    <w:p w:rsidR="00264F1C" w:rsidRPr="00C96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4F1C" w:rsidRPr="00C965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DA" w:rsidRDefault="00A33BDA" w:rsidP="0016583B">
      <w:pPr>
        <w:spacing w:after="0" w:line="240" w:lineRule="auto"/>
      </w:pPr>
      <w:r>
        <w:separator/>
      </w:r>
    </w:p>
  </w:endnote>
  <w:endnote w:type="continuationSeparator" w:id="0">
    <w:p w:rsidR="00A33BDA" w:rsidRDefault="00A33BDA" w:rsidP="0016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541468"/>
      <w:docPartObj>
        <w:docPartGallery w:val="Page Numbers (Bottom of Page)"/>
        <w:docPartUnique/>
      </w:docPartObj>
    </w:sdtPr>
    <w:sdtEndPr/>
    <w:sdtContent>
      <w:p w:rsidR="0016583B" w:rsidRDefault="00165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3A">
          <w:rPr>
            <w:noProof/>
          </w:rPr>
          <w:t>1</w:t>
        </w:r>
        <w:r>
          <w:fldChar w:fldCharType="end"/>
        </w:r>
      </w:p>
    </w:sdtContent>
  </w:sdt>
  <w:p w:rsidR="0016583B" w:rsidRDefault="0016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DA" w:rsidRDefault="00A33BDA" w:rsidP="0016583B">
      <w:pPr>
        <w:spacing w:after="0" w:line="240" w:lineRule="auto"/>
      </w:pPr>
      <w:r>
        <w:separator/>
      </w:r>
    </w:p>
  </w:footnote>
  <w:footnote w:type="continuationSeparator" w:id="0">
    <w:p w:rsidR="00A33BDA" w:rsidRDefault="00A33BDA" w:rsidP="0016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16583B"/>
    <w:rsid w:val="00264F1C"/>
    <w:rsid w:val="00297625"/>
    <w:rsid w:val="003C7A04"/>
    <w:rsid w:val="003E4456"/>
    <w:rsid w:val="003F6870"/>
    <w:rsid w:val="004E547F"/>
    <w:rsid w:val="006B77BC"/>
    <w:rsid w:val="006D6734"/>
    <w:rsid w:val="0070661A"/>
    <w:rsid w:val="00747E60"/>
    <w:rsid w:val="00776C5B"/>
    <w:rsid w:val="00796B6E"/>
    <w:rsid w:val="007B013A"/>
    <w:rsid w:val="007C3F87"/>
    <w:rsid w:val="00811F7F"/>
    <w:rsid w:val="00812AB3"/>
    <w:rsid w:val="00844D18"/>
    <w:rsid w:val="00896886"/>
    <w:rsid w:val="008F23F7"/>
    <w:rsid w:val="009315FE"/>
    <w:rsid w:val="009459D0"/>
    <w:rsid w:val="00A33BDA"/>
    <w:rsid w:val="00B441FE"/>
    <w:rsid w:val="00B603A6"/>
    <w:rsid w:val="00B86293"/>
    <w:rsid w:val="00C02B4C"/>
    <w:rsid w:val="00C965FE"/>
    <w:rsid w:val="00D0029C"/>
    <w:rsid w:val="00D92135"/>
    <w:rsid w:val="00DD14AC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CF06"/>
  <w15:chartTrackingRefBased/>
  <w15:docId w15:val="{DF48E8B4-B942-47D0-88F3-1B3BE7E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3B"/>
  </w:style>
  <w:style w:type="paragraph" w:styleId="Stopka">
    <w:name w:val="footer"/>
    <w:basedOn w:val="Normalny"/>
    <w:link w:val="StopkaZnak"/>
    <w:uiPriority w:val="99"/>
    <w:unhideWhenUsed/>
    <w:rsid w:val="001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2C78-1E85-4114-8431-82E140C4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Wejmann</dc:creator>
  <cp:keywords/>
  <dc:description/>
  <cp:lastModifiedBy>Hubert Wejmann</cp:lastModifiedBy>
  <cp:revision>5</cp:revision>
  <cp:lastPrinted>2017-03-31T06:16:00Z</cp:lastPrinted>
  <dcterms:created xsi:type="dcterms:W3CDTF">2017-03-30T11:12:00Z</dcterms:created>
  <dcterms:modified xsi:type="dcterms:W3CDTF">2017-03-31T12:55:00Z</dcterms:modified>
</cp:coreProperties>
</file>