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4D91" w14:textId="7F270F53" w:rsidR="00B95AB1" w:rsidRPr="00B95AB1" w:rsidRDefault="00B95AB1" w:rsidP="00B95A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Buk, dnia </w:t>
      </w:r>
      <w:r w:rsidR="009812A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36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="00886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5AB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5418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4073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95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CD96B7F" w14:textId="77777777" w:rsidR="00B95AB1" w:rsidRPr="00B95AB1" w:rsidRDefault="00B95AB1" w:rsidP="00B95A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Znak</w:t>
      </w:r>
      <w:r w:rsidRPr="00B95AB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sprawy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</w:p>
    <w:p w14:paraId="7BFDCD56" w14:textId="752476B3" w:rsidR="00B95AB1" w:rsidRPr="00B95AB1" w:rsidRDefault="00986308" w:rsidP="00B9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B95AB1" w:rsidRPr="00B95AB1">
        <w:rPr>
          <w:rFonts w:ascii="Times New Roman" w:eastAsia="Times New Roman" w:hAnsi="Times New Roman" w:cs="Times New Roman"/>
          <w:sz w:val="24"/>
          <w:szCs w:val="24"/>
          <w:lang w:eastAsia="pl-PL"/>
        </w:rPr>
        <w:t>P.6733.</w:t>
      </w:r>
      <w:r w:rsidR="00D369F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95AB1" w:rsidRPr="00B95AB1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50287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4073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2BB5327" w14:textId="77777777" w:rsidR="00B95AB1" w:rsidRPr="00B95AB1" w:rsidRDefault="00B95AB1" w:rsidP="00A6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771E332" w14:textId="77777777" w:rsidR="00B95AB1" w:rsidRPr="000F78D7" w:rsidRDefault="00B95AB1" w:rsidP="00A633D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725E1CF" w14:textId="77777777" w:rsidR="00B95AB1" w:rsidRPr="00B95AB1" w:rsidRDefault="00B95AB1" w:rsidP="00A633D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354AABA" w14:textId="77777777" w:rsidR="00B95AB1" w:rsidRPr="00B95AB1" w:rsidRDefault="0092249C" w:rsidP="00B95A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Obwieszczenie</w:t>
      </w:r>
    </w:p>
    <w:p w14:paraId="522663F5" w14:textId="77777777" w:rsidR="00B95AB1" w:rsidRPr="00B95AB1" w:rsidRDefault="00B95AB1" w:rsidP="00A633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D5854C" w14:textId="77777777" w:rsidR="00B95AB1" w:rsidRPr="00A633D7" w:rsidRDefault="00B95AB1" w:rsidP="00A633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677F8B" w14:textId="77777777" w:rsidR="00B95AB1" w:rsidRPr="00B95AB1" w:rsidRDefault="00B95AB1" w:rsidP="00A633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949D30" w14:textId="4C6EE4A2" w:rsidR="00B95AB1" w:rsidRPr="00370010" w:rsidRDefault="0092249C" w:rsidP="003700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49 § 1 i § 2 oraz art. 10 § 1 ustawy z dnia 14 czerwca 1960 r. </w:t>
      </w:r>
      <w:r w:rsidR="00502873" w:rsidRPr="00370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370010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postępowania administracyjnego (t.j. Dz. U. z 20</w:t>
      </w:r>
      <w:r w:rsidR="00502873" w:rsidRPr="003700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430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70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F4304B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  <w:r w:rsidR="00AF6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370010">
        <w:rPr>
          <w:rFonts w:ascii="Times New Roman" w:eastAsia="Times New Roman" w:hAnsi="Times New Roman" w:cs="Times New Roman"/>
          <w:sz w:val="24"/>
          <w:szCs w:val="24"/>
          <w:lang w:eastAsia="pl-PL"/>
        </w:rPr>
        <w:t>), w związku</w:t>
      </w:r>
      <w:r w:rsidR="00F4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0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53 ust. 1 ustawy z dnia 27 marca 2003 r. o planowaniu i zagospodarowaniu przestrzennym </w:t>
      </w:r>
      <w:r w:rsidR="00502873" w:rsidRPr="00370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370010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 U. z 20</w:t>
      </w:r>
      <w:r w:rsidR="00502873" w:rsidRPr="0037001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D64B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43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0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1D64BF">
        <w:rPr>
          <w:rFonts w:ascii="Times New Roman" w:eastAsia="Times New Roman" w:hAnsi="Times New Roman" w:cs="Times New Roman"/>
          <w:sz w:val="24"/>
          <w:szCs w:val="24"/>
          <w:lang w:eastAsia="pl-PL"/>
        </w:rPr>
        <w:t>503</w:t>
      </w:r>
      <w:r w:rsidR="00B95AB1" w:rsidRPr="0037001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C5EFBEE" w14:textId="77777777" w:rsidR="00B95AB1" w:rsidRPr="00B95AB1" w:rsidRDefault="00B95AB1" w:rsidP="00B95AB1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2F3837F" w14:textId="77777777" w:rsidR="00B95AB1" w:rsidRPr="00B95AB1" w:rsidRDefault="00B95AB1" w:rsidP="00B95A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5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zawiadamiam,</w:t>
      </w:r>
    </w:p>
    <w:p w14:paraId="43087528" w14:textId="77777777" w:rsidR="00B95AB1" w:rsidRPr="00B95AB1" w:rsidRDefault="00B95AB1" w:rsidP="00B95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834717" w14:textId="30CD6E5D" w:rsidR="0092249C" w:rsidRPr="00B47B87" w:rsidRDefault="00B95AB1" w:rsidP="00633B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B87">
        <w:rPr>
          <w:rFonts w:ascii="Times New Roman" w:eastAsia="Times New Roman" w:hAnsi="Times New Roman" w:cs="Times New Roman"/>
          <w:sz w:val="24"/>
          <w:szCs w:val="24"/>
        </w:rPr>
        <w:t xml:space="preserve">że </w:t>
      </w:r>
      <w:r w:rsidR="0092249C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zainteresowane osoby mogą wypowiedzieć się, co do zebranych dowodów, materiałów </w:t>
      </w:r>
      <w:r w:rsidR="0033379E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92249C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zgłoszonych żądań w prowadzonym postępowaniu administracyjnym</w:t>
      </w:r>
      <w:r w:rsidR="0033379E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6C0E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znak:</w:t>
      </w:r>
      <w:r w:rsidR="0092249C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6308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92249C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P.6733</w:t>
      </w:r>
      <w:r w:rsidR="00C71D5B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369F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2249C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502873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40738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2249C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decyzji o ustaleniu lokalizacji inwestycji</w:t>
      </w:r>
      <w:r w:rsidR="009F375A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249C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</w:t>
      </w:r>
      <w:r w:rsidR="00440738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92249C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dla planowanego przedsięwzięcia polegającego na: </w:t>
      </w:r>
      <w:r w:rsidR="00D369F7" w:rsidRPr="00D369F7">
        <w:rPr>
          <w:rFonts w:ascii="Times New Roman" w:hAnsi="Times New Roman" w:cs="Times New Roman"/>
          <w:sz w:val="24"/>
          <w:szCs w:val="24"/>
        </w:rPr>
        <w:t xml:space="preserve">budowie hali sportowej </w:t>
      </w:r>
      <w:r w:rsidR="00D369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369F7" w:rsidRPr="00D369F7">
        <w:rPr>
          <w:rFonts w:ascii="Times New Roman" w:hAnsi="Times New Roman" w:cs="Times New Roman"/>
          <w:sz w:val="24"/>
          <w:szCs w:val="24"/>
        </w:rPr>
        <w:t>z częścią socjalno-bytową</w:t>
      </w:r>
      <w:r w:rsidR="00D369F7">
        <w:rPr>
          <w:rFonts w:ascii="Times New Roman" w:hAnsi="Times New Roman" w:cs="Times New Roman"/>
          <w:sz w:val="24"/>
          <w:szCs w:val="24"/>
        </w:rPr>
        <w:t xml:space="preserve"> </w:t>
      </w:r>
      <w:r w:rsidR="00D369F7" w:rsidRPr="00D369F7">
        <w:rPr>
          <w:rFonts w:ascii="Times New Roman" w:hAnsi="Times New Roman" w:cs="Times New Roman"/>
          <w:sz w:val="24"/>
          <w:szCs w:val="24"/>
        </w:rPr>
        <w:t xml:space="preserve">i infrastrukturą towarzyszącą, na terenie obejmującym działki </w:t>
      </w:r>
      <w:r w:rsidR="00D369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69F7" w:rsidRPr="00D369F7">
        <w:rPr>
          <w:rFonts w:ascii="Times New Roman" w:hAnsi="Times New Roman" w:cs="Times New Roman"/>
          <w:sz w:val="24"/>
          <w:szCs w:val="24"/>
        </w:rPr>
        <w:t xml:space="preserve">o numerze ewid.: (część) 539/2, 539/1; obręb: Dobieżyn w miejscowości Dobieżyn, rejon </w:t>
      </w:r>
      <w:r w:rsidR="00D369F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69F7" w:rsidRPr="00D369F7">
        <w:rPr>
          <w:rFonts w:ascii="Times New Roman" w:hAnsi="Times New Roman" w:cs="Times New Roman"/>
          <w:sz w:val="24"/>
          <w:szCs w:val="24"/>
        </w:rPr>
        <w:t>ul. Powstańców Wlkp. i ul. Wodnej</w:t>
      </w:r>
      <w:r w:rsidR="00C16FC1" w:rsidRPr="00B47B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B62EB" w14:textId="6EEF76FC" w:rsidR="00A87677" w:rsidRPr="00B47B87" w:rsidRDefault="00A87677" w:rsidP="00633B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wprowadzonym stanem epidemii, troszcząc się o zdrowie zainteresowanych stron, a także pracowników tut. </w:t>
      </w:r>
      <w:r w:rsidR="00C033BA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 z aktami powyższej sprawy                  można zapoznać się w siedzibie Urzędu Miasta i Gminy w Buku (ul. Ratuszowa 1, budynek A)                            w okresie 14 dni od dnia ukazania się niniejszego obwieszczenia,</w:t>
      </w:r>
      <w:r w:rsidR="009F375A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po wcześniejszym uzgodnieniu terminu i godziny wizyty, którego należy dokonać</w:t>
      </w:r>
      <w:r w:rsidR="009F375A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pracownikiem Referatu Gospodarki Przestrzennej pod numerem telefonu 61-888-44-40. Ponadto w przedmiotowej sprawie można zasięgnąć informacji telefonicznie pod wyżej wymienionym numerem </w:t>
      </w:r>
      <w:r w:rsidR="009F375A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61-888-44-10 wew. 440 oraz za pośrednictwem poczty elektronicznej pod adresem: </w:t>
      </w:r>
      <w:hyperlink r:id="rId7" w:history="1">
        <w:r w:rsidRPr="00B47B8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damian.kaczmarek@buk.gmina.pl</w:t>
        </w:r>
      </w:hyperlink>
    </w:p>
    <w:p w14:paraId="654B02BD" w14:textId="2384710E" w:rsidR="0092249C" w:rsidRPr="00B47B87" w:rsidRDefault="009F375A" w:rsidP="00633B1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na zapoznanie się z materiałami przedmiotowego postępowania zostanie wydana decyzja kończąca niniejszą sprawę</w:t>
      </w:r>
      <w:r w:rsidR="00364B1C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B4EE25" w14:textId="21A194E4" w:rsidR="00B95AB1" w:rsidRPr="0068683E" w:rsidRDefault="0092249C" w:rsidP="00633B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obwieszczenia dokonano w dniu </w:t>
      </w:r>
      <w:r w:rsidR="005E7F49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40738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369F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25418C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40738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poprzez wywieszenie niniejszego pisma na tablicy ogłoszeń w Urzędzie Miasta i Gminy w Buku oraz opublikowanie jego treści </w:t>
      </w:r>
      <w:r w:rsidR="0025418C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 - Miasta i Gminy Buk </w:t>
      </w:r>
      <w:r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</w:t>
      </w:r>
      <w:hyperlink r:id="rId8" w:history="1">
        <w:r w:rsidR="0025418C" w:rsidRPr="00B47B8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bip.buk.gmina.pl</w:t>
        </w:r>
      </w:hyperlink>
      <w:r w:rsidR="0025418C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</w:t>
      </w:r>
      <w:r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kładce </w:t>
      </w:r>
      <w:r w:rsidR="0025418C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„Obwieszczenia i k</w:t>
      </w:r>
      <w:r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omunikaty</w:t>
      </w:r>
      <w:r w:rsidR="0025418C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Zawiadomienie uważa się </w:t>
      </w:r>
      <w:r w:rsidR="0025418C"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B47B87">
        <w:rPr>
          <w:rFonts w:ascii="Times New Roman" w:eastAsia="Times New Roman" w:hAnsi="Times New Roman" w:cs="Times New Roman"/>
          <w:sz w:val="24"/>
          <w:szCs w:val="24"/>
          <w:lang w:eastAsia="pl-PL"/>
        </w:rPr>
        <w:t>za dokonane po upływie 14 dni od dnia, w którym nastąpiło publiczne obwieszczenie</w:t>
      </w:r>
      <w:r w:rsidR="000923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BBB873" w14:textId="3EB2D7C5" w:rsidR="00CC4589" w:rsidRDefault="00CC4589" w:rsidP="00CC45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E02C4C2" w14:textId="20AB9253" w:rsidR="00B33253" w:rsidRDefault="00B33253" w:rsidP="000B3F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1194CDF" w14:textId="77777777" w:rsidR="00440738" w:rsidRDefault="00440738" w:rsidP="000B3F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B9632C1" w14:textId="5C25FA37" w:rsidR="009444B2" w:rsidRDefault="009444B2" w:rsidP="000B3F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7FD0398" w14:textId="77777777" w:rsidR="009444B2" w:rsidRDefault="009444B2" w:rsidP="000B3F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35189AA" w14:textId="77777777" w:rsidR="009F375A" w:rsidRPr="00FC4E88" w:rsidRDefault="009F375A" w:rsidP="000B3F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pl-PL"/>
        </w:rPr>
      </w:pPr>
    </w:p>
    <w:p w14:paraId="084AD0AC" w14:textId="77777777" w:rsidR="009B2EE1" w:rsidRDefault="009B2EE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pl-PL"/>
        </w:rPr>
      </w:pPr>
    </w:p>
    <w:p w14:paraId="393413C7" w14:textId="77777777" w:rsidR="009B2EE1" w:rsidRPr="009B2EE1" w:rsidRDefault="009B2EE1" w:rsidP="00B95A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pl-PL"/>
        </w:rPr>
      </w:pPr>
    </w:p>
    <w:p w14:paraId="1DE7831A" w14:textId="2B70C7BE" w:rsidR="000F78D7" w:rsidRPr="0092249C" w:rsidRDefault="0092249C" w:rsidP="0092249C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2249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Zdjęto z tablicy ogłoszeń Urzędu Miasta i Gminy w Buku w dniu: …………………..………… </w:t>
      </w:r>
      <w:r w:rsidR="009444B2" w:rsidRPr="009444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440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9444B2" w:rsidRPr="009444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9224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sectPr w:rsidR="000F78D7" w:rsidRPr="0092249C" w:rsidSect="009B2EE1">
      <w:headerReference w:type="default" r:id="rId9"/>
      <w:headerReference w:type="first" r:id="rId10"/>
      <w:footerReference w:type="first" r:id="rId11"/>
      <w:pgSz w:w="11906" w:h="16838"/>
      <w:pgMar w:top="1418" w:right="1418" w:bottom="851" w:left="1418" w:header="709" w:footer="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757B" w14:textId="77777777" w:rsidR="00603C5D" w:rsidRDefault="00603C5D" w:rsidP="00FB52E9">
      <w:pPr>
        <w:spacing w:after="0" w:line="240" w:lineRule="auto"/>
      </w:pPr>
      <w:r>
        <w:separator/>
      </w:r>
    </w:p>
  </w:endnote>
  <w:endnote w:type="continuationSeparator" w:id="0">
    <w:p w14:paraId="03C89FB7" w14:textId="77777777" w:rsidR="00603C5D" w:rsidRDefault="00603C5D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2269" w14:textId="77777777" w:rsidR="006D3DB8" w:rsidRDefault="006D3DB8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458D8C4" wp14:editId="5F8076D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4608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98DC" w14:textId="77777777" w:rsidR="00603C5D" w:rsidRDefault="00603C5D" w:rsidP="00FB52E9">
      <w:pPr>
        <w:spacing w:after="0" w:line="240" w:lineRule="auto"/>
      </w:pPr>
      <w:r>
        <w:separator/>
      </w:r>
    </w:p>
  </w:footnote>
  <w:footnote w:type="continuationSeparator" w:id="0">
    <w:p w14:paraId="1FBBA9F5" w14:textId="77777777" w:rsidR="00603C5D" w:rsidRDefault="00603C5D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4610" w14:textId="77777777" w:rsidR="00FB52E9" w:rsidRDefault="00FB52E9">
    <w:pPr>
      <w:pStyle w:val="Nagwek"/>
    </w:pPr>
  </w:p>
  <w:p w14:paraId="1EF7851E" w14:textId="77777777" w:rsidR="00FB52E9" w:rsidRDefault="00FB5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6925" w14:textId="77777777" w:rsidR="006D3DB8" w:rsidRDefault="006D3DB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1C4597D" wp14:editId="04A9E2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81200"/>
          <wp:effectExtent l="0" t="0" r="317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eksza czcionka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6D6C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10A0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001F5"/>
    <w:rsid w:val="000245C8"/>
    <w:rsid w:val="000676F2"/>
    <w:rsid w:val="00092378"/>
    <w:rsid w:val="000A0647"/>
    <w:rsid w:val="000B3F21"/>
    <w:rsid w:val="000D601D"/>
    <w:rsid w:val="000F590B"/>
    <w:rsid w:val="000F78D7"/>
    <w:rsid w:val="00105513"/>
    <w:rsid w:val="00106BE7"/>
    <w:rsid w:val="00132737"/>
    <w:rsid w:val="001371C9"/>
    <w:rsid w:val="00151CCB"/>
    <w:rsid w:val="0016170E"/>
    <w:rsid w:val="00187902"/>
    <w:rsid w:val="001B68E9"/>
    <w:rsid w:val="001B7742"/>
    <w:rsid w:val="001D64BF"/>
    <w:rsid w:val="001E51D9"/>
    <w:rsid w:val="001E6023"/>
    <w:rsid w:val="00204035"/>
    <w:rsid w:val="00214792"/>
    <w:rsid w:val="0023278E"/>
    <w:rsid w:val="00240DE5"/>
    <w:rsid w:val="0024190B"/>
    <w:rsid w:val="00253CCE"/>
    <w:rsid w:val="0025418C"/>
    <w:rsid w:val="00272AA2"/>
    <w:rsid w:val="002B0B3E"/>
    <w:rsid w:val="002D2288"/>
    <w:rsid w:val="002E2425"/>
    <w:rsid w:val="002E2F5A"/>
    <w:rsid w:val="002E4F9C"/>
    <w:rsid w:val="002F7153"/>
    <w:rsid w:val="00310C99"/>
    <w:rsid w:val="00321E9B"/>
    <w:rsid w:val="0033379E"/>
    <w:rsid w:val="00364B1C"/>
    <w:rsid w:val="00370010"/>
    <w:rsid w:val="00385236"/>
    <w:rsid w:val="00385684"/>
    <w:rsid w:val="003B5CE6"/>
    <w:rsid w:val="003B6856"/>
    <w:rsid w:val="00400310"/>
    <w:rsid w:val="0041194D"/>
    <w:rsid w:val="00413455"/>
    <w:rsid w:val="0042799B"/>
    <w:rsid w:val="00431949"/>
    <w:rsid w:val="00440738"/>
    <w:rsid w:val="0046617F"/>
    <w:rsid w:val="00470A6D"/>
    <w:rsid w:val="00474796"/>
    <w:rsid w:val="004B0A7D"/>
    <w:rsid w:val="004E5119"/>
    <w:rsid w:val="004E6F79"/>
    <w:rsid w:val="00502873"/>
    <w:rsid w:val="00514358"/>
    <w:rsid w:val="00531999"/>
    <w:rsid w:val="00546E25"/>
    <w:rsid w:val="00551910"/>
    <w:rsid w:val="005568E5"/>
    <w:rsid w:val="005705B5"/>
    <w:rsid w:val="00572A6F"/>
    <w:rsid w:val="00575734"/>
    <w:rsid w:val="00586D9A"/>
    <w:rsid w:val="00587951"/>
    <w:rsid w:val="005A5EFD"/>
    <w:rsid w:val="005E7F49"/>
    <w:rsid w:val="00603C5D"/>
    <w:rsid w:val="00614F6D"/>
    <w:rsid w:val="00633B14"/>
    <w:rsid w:val="00645923"/>
    <w:rsid w:val="0068683E"/>
    <w:rsid w:val="00696820"/>
    <w:rsid w:val="006A5790"/>
    <w:rsid w:val="006C4445"/>
    <w:rsid w:val="006D3DB8"/>
    <w:rsid w:val="006E556B"/>
    <w:rsid w:val="007033EF"/>
    <w:rsid w:val="00741555"/>
    <w:rsid w:val="00742900"/>
    <w:rsid w:val="007E793B"/>
    <w:rsid w:val="0080185C"/>
    <w:rsid w:val="008316D7"/>
    <w:rsid w:val="008443A0"/>
    <w:rsid w:val="0085570E"/>
    <w:rsid w:val="008629A4"/>
    <w:rsid w:val="00862C66"/>
    <w:rsid w:val="00884484"/>
    <w:rsid w:val="00886C0E"/>
    <w:rsid w:val="008A4ABE"/>
    <w:rsid w:val="008F2FEC"/>
    <w:rsid w:val="009013FC"/>
    <w:rsid w:val="0092249C"/>
    <w:rsid w:val="00923326"/>
    <w:rsid w:val="009444B2"/>
    <w:rsid w:val="00952D82"/>
    <w:rsid w:val="00956AEF"/>
    <w:rsid w:val="009605F1"/>
    <w:rsid w:val="00963BC2"/>
    <w:rsid w:val="00973FFC"/>
    <w:rsid w:val="0097797F"/>
    <w:rsid w:val="009812AC"/>
    <w:rsid w:val="00986308"/>
    <w:rsid w:val="009B2EE1"/>
    <w:rsid w:val="009D2C47"/>
    <w:rsid w:val="009F375A"/>
    <w:rsid w:val="00A009C0"/>
    <w:rsid w:val="00A30FF4"/>
    <w:rsid w:val="00A633D7"/>
    <w:rsid w:val="00A7465D"/>
    <w:rsid w:val="00A87677"/>
    <w:rsid w:val="00AD732D"/>
    <w:rsid w:val="00AF1E09"/>
    <w:rsid w:val="00AF5AA4"/>
    <w:rsid w:val="00AF6FD2"/>
    <w:rsid w:val="00B1603B"/>
    <w:rsid w:val="00B30AEB"/>
    <w:rsid w:val="00B33253"/>
    <w:rsid w:val="00B47B87"/>
    <w:rsid w:val="00B55014"/>
    <w:rsid w:val="00B92D68"/>
    <w:rsid w:val="00B95AB1"/>
    <w:rsid w:val="00B95B8A"/>
    <w:rsid w:val="00BA6FD4"/>
    <w:rsid w:val="00BB00FB"/>
    <w:rsid w:val="00BE5906"/>
    <w:rsid w:val="00C033BA"/>
    <w:rsid w:val="00C16FC1"/>
    <w:rsid w:val="00C30C2E"/>
    <w:rsid w:val="00C319AC"/>
    <w:rsid w:val="00C368B2"/>
    <w:rsid w:val="00C50BC9"/>
    <w:rsid w:val="00C53B7B"/>
    <w:rsid w:val="00C5745E"/>
    <w:rsid w:val="00C6394A"/>
    <w:rsid w:val="00C67239"/>
    <w:rsid w:val="00C71D5B"/>
    <w:rsid w:val="00CB67AE"/>
    <w:rsid w:val="00CC4589"/>
    <w:rsid w:val="00CC69E1"/>
    <w:rsid w:val="00CD66E0"/>
    <w:rsid w:val="00CF15E9"/>
    <w:rsid w:val="00D018A8"/>
    <w:rsid w:val="00D03E34"/>
    <w:rsid w:val="00D21AC1"/>
    <w:rsid w:val="00D369F7"/>
    <w:rsid w:val="00D676A7"/>
    <w:rsid w:val="00DC054C"/>
    <w:rsid w:val="00DF127C"/>
    <w:rsid w:val="00E0046A"/>
    <w:rsid w:val="00E0295B"/>
    <w:rsid w:val="00E12B22"/>
    <w:rsid w:val="00E54D7A"/>
    <w:rsid w:val="00E61463"/>
    <w:rsid w:val="00E661A4"/>
    <w:rsid w:val="00E745B0"/>
    <w:rsid w:val="00EA33E3"/>
    <w:rsid w:val="00EB0977"/>
    <w:rsid w:val="00EE6B35"/>
    <w:rsid w:val="00F348DC"/>
    <w:rsid w:val="00F41018"/>
    <w:rsid w:val="00F4304B"/>
    <w:rsid w:val="00F52775"/>
    <w:rsid w:val="00F54410"/>
    <w:rsid w:val="00FB52E9"/>
    <w:rsid w:val="00FC4E88"/>
    <w:rsid w:val="00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24876"/>
  <w15:chartTrackingRefBased/>
  <w15:docId w15:val="{AB5A6831-C31B-4D7F-AA72-C3F40619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styleId="Hipercze">
    <w:name w:val="Hyperlink"/>
    <w:basedOn w:val="Domylnaczcionkaakapitu"/>
    <w:uiPriority w:val="99"/>
    <w:unhideWhenUsed/>
    <w:rsid w:val="00254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4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buk.gmi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mian.kaczmarek@buk.gm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Damian Kaczmarek</cp:lastModifiedBy>
  <cp:revision>125</cp:revision>
  <cp:lastPrinted>2020-06-15T07:09:00Z</cp:lastPrinted>
  <dcterms:created xsi:type="dcterms:W3CDTF">2019-02-04T21:14:00Z</dcterms:created>
  <dcterms:modified xsi:type="dcterms:W3CDTF">2022-04-01T07:22:00Z</dcterms:modified>
</cp:coreProperties>
</file>