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706E" w14:textId="77777777" w:rsidR="00F067C8" w:rsidRDefault="0016287A">
      <w:pPr>
        <w:spacing w:after="0"/>
        <w:jc w:val="center"/>
        <w:rPr>
          <w:rFonts w:ascii="Times New Roman" w:hAnsi="Times New Roman"/>
          <w:b/>
          <w:bCs/>
          <w:sz w:val="28"/>
          <w:szCs w:val="28"/>
        </w:rPr>
      </w:pPr>
      <w:r>
        <w:rPr>
          <w:rFonts w:ascii="Times New Roman" w:hAnsi="Times New Roman"/>
          <w:b/>
          <w:bCs/>
          <w:sz w:val="28"/>
          <w:szCs w:val="28"/>
        </w:rPr>
        <w:t>Protokół nr XLI/2022</w:t>
      </w:r>
    </w:p>
    <w:p w14:paraId="2C77D612" w14:textId="77777777" w:rsidR="00F067C8" w:rsidRDefault="0016287A">
      <w:pPr>
        <w:spacing w:after="0"/>
        <w:jc w:val="center"/>
        <w:rPr>
          <w:rFonts w:ascii="Times New Roman" w:hAnsi="Times New Roman"/>
          <w:b/>
          <w:bCs/>
          <w:sz w:val="28"/>
          <w:szCs w:val="28"/>
        </w:rPr>
      </w:pPr>
      <w:r>
        <w:rPr>
          <w:rFonts w:ascii="Times New Roman" w:hAnsi="Times New Roman"/>
          <w:b/>
          <w:bCs/>
          <w:sz w:val="28"/>
          <w:szCs w:val="28"/>
        </w:rPr>
        <w:t>sesji Rady Miasta i Gminy Buk</w:t>
      </w:r>
    </w:p>
    <w:p w14:paraId="0C5C4D87" w14:textId="77777777" w:rsidR="00F067C8" w:rsidRDefault="0016287A">
      <w:pPr>
        <w:spacing w:after="0"/>
        <w:jc w:val="center"/>
        <w:rPr>
          <w:rFonts w:ascii="Times New Roman" w:hAnsi="Times New Roman"/>
          <w:b/>
          <w:bCs/>
          <w:sz w:val="28"/>
          <w:szCs w:val="28"/>
        </w:rPr>
      </w:pPr>
      <w:r>
        <w:rPr>
          <w:rFonts w:ascii="Times New Roman" w:hAnsi="Times New Roman"/>
          <w:b/>
          <w:bCs/>
          <w:sz w:val="28"/>
          <w:szCs w:val="28"/>
        </w:rPr>
        <w:t>odbytej w dniu 28 kwietnia 2022 r. o godz. 17:00 w Sali Miejskiej w Buku przy ul. Mury 5.</w:t>
      </w:r>
    </w:p>
    <w:p w14:paraId="4C16F77A" w14:textId="77777777" w:rsidR="00F067C8" w:rsidRDefault="00F067C8">
      <w:pPr>
        <w:rPr>
          <w:rFonts w:ascii="Times New Roman" w:hAnsi="Times New Roman"/>
          <w:b/>
          <w:bCs/>
          <w:sz w:val="28"/>
          <w:szCs w:val="28"/>
        </w:rPr>
      </w:pPr>
    </w:p>
    <w:p w14:paraId="2820EF72" w14:textId="77777777" w:rsidR="00F067C8" w:rsidRDefault="0016287A">
      <w:pPr>
        <w:spacing w:after="0"/>
        <w:ind w:firstLine="709"/>
        <w:jc w:val="both"/>
        <w:rPr>
          <w:rFonts w:ascii="Times New Roman" w:hAnsi="Times New Roman"/>
          <w:sz w:val="24"/>
          <w:szCs w:val="24"/>
        </w:rPr>
      </w:pPr>
      <w:r>
        <w:rPr>
          <w:rFonts w:ascii="Times New Roman" w:hAnsi="Times New Roman"/>
          <w:sz w:val="24"/>
          <w:szCs w:val="24"/>
        </w:rPr>
        <w:t xml:space="preserve">XLI sesję Rady Miasta i Gminy Buk otworzył i prowadził przewodniczący rady Piotr </w:t>
      </w:r>
      <w:proofErr w:type="spellStart"/>
      <w:r>
        <w:rPr>
          <w:rFonts w:ascii="Times New Roman" w:hAnsi="Times New Roman"/>
          <w:sz w:val="24"/>
          <w:szCs w:val="24"/>
        </w:rPr>
        <w:t>Goroński</w:t>
      </w:r>
      <w:proofErr w:type="spellEnd"/>
      <w:r>
        <w:rPr>
          <w:rFonts w:ascii="Times New Roman" w:hAnsi="Times New Roman"/>
          <w:sz w:val="24"/>
          <w:szCs w:val="24"/>
        </w:rPr>
        <w:t xml:space="preserve">. </w:t>
      </w:r>
    </w:p>
    <w:p w14:paraId="128EA004" w14:textId="531B0A08" w:rsidR="00F067C8" w:rsidRDefault="0016287A">
      <w:pPr>
        <w:spacing w:after="0"/>
        <w:ind w:firstLine="709"/>
        <w:jc w:val="both"/>
        <w:rPr>
          <w:rFonts w:ascii="Times New Roman" w:hAnsi="Times New Roman"/>
          <w:sz w:val="24"/>
          <w:szCs w:val="24"/>
        </w:rPr>
      </w:pPr>
      <w:r>
        <w:rPr>
          <w:rFonts w:ascii="Times New Roman" w:hAnsi="Times New Roman"/>
          <w:sz w:val="24"/>
          <w:szCs w:val="24"/>
        </w:rPr>
        <w:t xml:space="preserve">Na wstępie powitał wszystkich uczestników i poinformował, że sesja jest transmitowana online na stronie www.youtube.com, a także zostanie udostępniona w Biuletynie Informacji Publicznej Urzędu </w:t>
      </w:r>
      <w:proofErr w:type="spellStart"/>
      <w:r>
        <w:rPr>
          <w:rFonts w:ascii="Times New Roman" w:hAnsi="Times New Roman"/>
          <w:sz w:val="24"/>
          <w:szCs w:val="24"/>
        </w:rPr>
        <w:t>MiG</w:t>
      </w:r>
      <w:proofErr w:type="spellEnd"/>
      <w:r>
        <w:rPr>
          <w:rFonts w:ascii="Times New Roman" w:hAnsi="Times New Roman"/>
          <w:sz w:val="24"/>
          <w:szCs w:val="24"/>
        </w:rPr>
        <w:t xml:space="preserve"> w Buku w zakładce Rada </w:t>
      </w:r>
      <w:proofErr w:type="spellStart"/>
      <w:r>
        <w:rPr>
          <w:rFonts w:ascii="Times New Roman" w:hAnsi="Times New Roman"/>
          <w:sz w:val="24"/>
          <w:szCs w:val="24"/>
        </w:rPr>
        <w:t>MiG</w:t>
      </w:r>
      <w:proofErr w:type="spellEnd"/>
      <w:r>
        <w:rPr>
          <w:rFonts w:ascii="Times New Roman" w:hAnsi="Times New Roman"/>
          <w:sz w:val="24"/>
          <w:szCs w:val="24"/>
        </w:rPr>
        <w:t xml:space="preserve"> Buk oraz na stronie internetowej gminy. </w:t>
      </w:r>
    </w:p>
    <w:p w14:paraId="4F5CB7BC" w14:textId="54D95975" w:rsidR="00144BF5" w:rsidRPr="00144BF5" w:rsidRDefault="00144BF5" w:rsidP="00144BF5">
      <w:pPr>
        <w:spacing w:after="0"/>
        <w:ind w:firstLine="709"/>
        <w:jc w:val="both"/>
        <w:rPr>
          <w:rFonts w:ascii="Times New Roman" w:hAnsi="Times New Roman"/>
          <w:bCs/>
          <w:sz w:val="24"/>
          <w:szCs w:val="24"/>
        </w:rPr>
      </w:pPr>
      <w:r w:rsidRPr="00144BF5">
        <w:rPr>
          <w:rFonts w:ascii="Times New Roman" w:hAnsi="Times New Roman"/>
          <w:bCs/>
          <w:sz w:val="24"/>
          <w:szCs w:val="24"/>
        </w:rPr>
        <w:t>Przewodniczący stwierdził, że na 15 radnych ustawowego składu rady w sesji udział bierze 1</w:t>
      </w:r>
      <w:r>
        <w:rPr>
          <w:rFonts w:ascii="Times New Roman" w:hAnsi="Times New Roman"/>
          <w:bCs/>
          <w:sz w:val="24"/>
          <w:szCs w:val="24"/>
        </w:rPr>
        <w:t>4</w:t>
      </w:r>
      <w:r w:rsidRPr="00144BF5">
        <w:rPr>
          <w:rFonts w:ascii="Times New Roman" w:hAnsi="Times New Roman"/>
          <w:bCs/>
          <w:sz w:val="24"/>
          <w:szCs w:val="24"/>
        </w:rPr>
        <w:t xml:space="preserve"> radnych, a więc quorum, przy którym Rada była władna do podejmowania prawomocnych decyzji. Lista obecności radnych stanowi Załącznik nr 1 do niniejszego protokołu. </w:t>
      </w:r>
      <w:r>
        <w:rPr>
          <w:rFonts w:ascii="Times New Roman" w:hAnsi="Times New Roman"/>
          <w:bCs/>
          <w:sz w:val="24"/>
          <w:szCs w:val="24"/>
        </w:rPr>
        <w:t>Nieobecny był wiceprzewodniczący rady Andrzej Jankowski.</w:t>
      </w:r>
    </w:p>
    <w:p w14:paraId="049D6464" w14:textId="77777777" w:rsidR="00F067C8" w:rsidRDefault="0016287A">
      <w:pPr>
        <w:spacing w:after="0"/>
        <w:ind w:firstLine="709"/>
        <w:jc w:val="both"/>
      </w:pPr>
      <w:r>
        <w:rPr>
          <w:rFonts w:ascii="Times New Roman" w:hAnsi="Times New Roman"/>
          <w:sz w:val="24"/>
          <w:szCs w:val="24"/>
        </w:rPr>
        <w:t>Lista obecności radnyc</w:t>
      </w:r>
      <w:r>
        <w:rPr>
          <w:rFonts w:ascii="Times New Roman" w:hAnsi="Times New Roman"/>
          <w:bCs/>
          <w:sz w:val="24"/>
          <w:szCs w:val="24"/>
        </w:rPr>
        <w:t>h i zaproszonych gości stanowią załączniki nr 1</w:t>
      </w:r>
      <w:r>
        <w:rPr>
          <w:rFonts w:ascii="Times New Roman" w:hAnsi="Times New Roman"/>
          <w:bCs/>
          <w:sz w:val="24"/>
          <w:szCs w:val="24"/>
        </w:rPr>
        <w:br/>
        <w:t xml:space="preserve">i 2 do niniejszego protokołu. </w:t>
      </w:r>
    </w:p>
    <w:p w14:paraId="252106E1"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Przewodniczący odczytał porządek sesji: </w:t>
      </w:r>
    </w:p>
    <w:p w14:paraId="7F11A234" w14:textId="77777777" w:rsidR="00F067C8" w:rsidRDefault="0016287A">
      <w:pPr>
        <w:spacing w:after="0"/>
        <w:ind w:firstLine="436"/>
        <w:jc w:val="both"/>
      </w:pPr>
      <w:r>
        <w:rPr>
          <w:rFonts w:ascii="Times New Roman" w:hAnsi="Times New Roman"/>
          <w:b/>
          <w:sz w:val="24"/>
          <w:szCs w:val="24"/>
        </w:rPr>
        <w:t>I. Sprawy organizacyjne.</w:t>
      </w:r>
    </w:p>
    <w:p w14:paraId="62889522" w14:textId="1267BDA6" w:rsidR="00F067C8" w:rsidRDefault="0016287A">
      <w:pPr>
        <w:numPr>
          <w:ilvl w:val="0"/>
          <w:numId w:val="1"/>
        </w:numPr>
        <w:spacing w:after="0"/>
        <w:jc w:val="both"/>
        <w:rPr>
          <w:rFonts w:ascii="Times New Roman" w:hAnsi="Times New Roman"/>
          <w:sz w:val="24"/>
          <w:szCs w:val="24"/>
        </w:rPr>
      </w:pPr>
      <w:r>
        <w:rPr>
          <w:rFonts w:ascii="Times New Roman" w:hAnsi="Times New Roman"/>
          <w:sz w:val="24"/>
          <w:szCs w:val="24"/>
        </w:rPr>
        <w:t>Otwarcie XLI sesji Rady Miasta i Gminy oraz stwierdzenie prawomocności obrad</w:t>
      </w:r>
      <w:r w:rsidR="00144BF5">
        <w:rPr>
          <w:rFonts w:ascii="Times New Roman" w:hAnsi="Times New Roman"/>
          <w:sz w:val="24"/>
          <w:szCs w:val="24"/>
        </w:rPr>
        <w:t>.</w:t>
      </w:r>
    </w:p>
    <w:p w14:paraId="781EEDB1" w14:textId="1B9F13CD" w:rsidR="00144BF5" w:rsidRDefault="00144BF5">
      <w:pPr>
        <w:numPr>
          <w:ilvl w:val="0"/>
          <w:numId w:val="1"/>
        </w:numPr>
        <w:spacing w:after="0"/>
        <w:jc w:val="both"/>
        <w:rPr>
          <w:rFonts w:ascii="Times New Roman" w:hAnsi="Times New Roman"/>
          <w:sz w:val="24"/>
          <w:szCs w:val="24"/>
        </w:rPr>
      </w:pPr>
      <w:r>
        <w:rPr>
          <w:rFonts w:ascii="Times New Roman" w:hAnsi="Times New Roman"/>
          <w:sz w:val="24"/>
          <w:szCs w:val="24"/>
        </w:rPr>
        <w:t>Przyjęcie protokołów z poprzednich sesji z 18 marca i 24 marca 2022r.</w:t>
      </w:r>
    </w:p>
    <w:p w14:paraId="2CCE1717" w14:textId="77777777" w:rsidR="00F067C8" w:rsidRDefault="0016287A">
      <w:pPr>
        <w:numPr>
          <w:ilvl w:val="0"/>
          <w:numId w:val="1"/>
        </w:numPr>
        <w:spacing w:after="0"/>
        <w:jc w:val="both"/>
        <w:rPr>
          <w:rFonts w:ascii="Times New Roman" w:hAnsi="Times New Roman"/>
          <w:sz w:val="24"/>
          <w:szCs w:val="24"/>
        </w:rPr>
      </w:pPr>
      <w:r>
        <w:rPr>
          <w:rFonts w:ascii="Times New Roman" w:hAnsi="Times New Roman"/>
          <w:sz w:val="24"/>
          <w:szCs w:val="24"/>
        </w:rPr>
        <w:t>Przedstawienie porządku obrad.</w:t>
      </w:r>
    </w:p>
    <w:p w14:paraId="795889BF" w14:textId="77777777" w:rsidR="00F067C8" w:rsidRDefault="0016287A">
      <w:pPr>
        <w:spacing w:after="0"/>
        <w:ind w:left="436"/>
        <w:jc w:val="both"/>
        <w:rPr>
          <w:rFonts w:ascii="Times New Roman" w:hAnsi="Times New Roman"/>
          <w:b/>
          <w:bCs/>
          <w:sz w:val="24"/>
          <w:szCs w:val="24"/>
        </w:rPr>
      </w:pPr>
      <w:r>
        <w:rPr>
          <w:rFonts w:ascii="Times New Roman" w:hAnsi="Times New Roman"/>
          <w:b/>
          <w:bCs/>
          <w:sz w:val="24"/>
          <w:szCs w:val="24"/>
        </w:rPr>
        <w:t>II. Informacje. Sprawozdania.</w:t>
      </w:r>
    </w:p>
    <w:p w14:paraId="54A94DA9" w14:textId="77777777" w:rsidR="00F067C8" w:rsidRDefault="0016287A">
      <w:pPr>
        <w:numPr>
          <w:ilvl w:val="0"/>
          <w:numId w:val="2"/>
        </w:numPr>
        <w:spacing w:after="0"/>
        <w:jc w:val="both"/>
        <w:rPr>
          <w:rFonts w:ascii="Times New Roman" w:hAnsi="Times New Roman"/>
          <w:sz w:val="24"/>
          <w:szCs w:val="24"/>
        </w:rPr>
      </w:pPr>
      <w:r>
        <w:rPr>
          <w:rFonts w:ascii="Times New Roman" w:hAnsi="Times New Roman"/>
          <w:sz w:val="24"/>
          <w:szCs w:val="24"/>
        </w:rPr>
        <w:t>Sprawozdanie z działalności Burmistrza Miasta i Gminy Buk między sesjami.</w:t>
      </w:r>
    </w:p>
    <w:p w14:paraId="7E152E2C" w14:textId="77777777" w:rsidR="00F067C8" w:rsidRDefault="0016287A">
      <w:pPr>
        <w:spacing w:after="0"/>
        <w:ind w:firstLine="360"/>
        <w:jc w:val="both"/>
      </w:pPr>
      <w:r>
        <w:rPr>
          <w:rFonts w:ascii="Times New Roman" w:hAnsi="Times New Roman"/>
          <w:b/>
          <w:sz w:val="24"/>
          <w:szCs w:val="24"/>
        </w:rPr>
        <w:t>III. Rozpatrzenie projektów uchwał.</w:t>
      </w:r>
    </w:p>
    <w:p w14:paraId="0D994FC3" w14:textId="77777777" w:rsidR="00F067C8" w:rsidRDefault="0016287A">
      <w:pPr>
        <w:numPr>
          <w:ilvl w:val="0"/>
          <w:numId w:val="3"/>
        </w:numPr>
        <w:spacing w:after="0"/>
        <w:jc w:val="both"/>
        <w:rPr>
          <w:rFonts w:ascii="Times New Roman" w:hAnsi="Times New Roman"/>
          <w:sz w:val="24"/>
          <w:szCs w:val="24"/>
        </w:rPr>
      </w:pPr>
      <w:r>
        <w:rPr>
          <w:rFonts w:ascii="Times New Roman" w:hAnsi="Times New Roman"/>
          <w:sz w:val="24"/>
          <w:szCs w:val="24"/>
        </w:rPr>
        <w:t xml:space="preserve">Nadanie tytułu zasłużony dla Miasta i Gminy Buk Pani Annie </w:t>
      </w:r>
      <w:proofErr w:type="spellStart"/>
      <w:r>
        <w:rPr>
          <w:rFonts w:ascii="Times New Roman" w:hAnsi="Times New Roman"/>
          <w:sz w:val="24"/>
          <w:szCs w:val="24"/>
        </w:rPr>
        <w:t>Wyszyńskiej-Klorek</w:t>
      </w:r>
      <w:proofErr w:type="spellEnd"/>
      <w:r>
        <w:rPr>
          <w:rFonts w:ascii="Times New Roman" w:hAnsi="Times New Roman"/>
          <w:sz w:val="24"/>
          <w:szCs w:val="24"/>
        </w:rPr>
        <w:t xml:space="preserve">, Panu Ryszardowi Millerowi, Panu Stefanowi </w:t>
      </w:r>
      <w:proofErr w:type="spellStart"/>
      <w:r>
        <w:rPr>
          <w:rFonts w:ascii="Times New Roman" w:hAnsi="Times New Roman"/>
          <w:sz w:val="24"/>
          <w:szCs w:val="24"/>
        </w:rPr>
        <w:t>Tonder</w:t>
      </w:r>
      <w:proofErr w:type="spellEnd"/>
      <w:r>
        <w:rPr>
          <w:rFonts w:ascii="Times New Roman" w:hAnsi="Times New Roman"/>
          <w:sz w:val="24"/>
          <w:szCs w:val="24"/>
        </w:rPr>
        <w:t>.</w:t>
      </w:r>
    </w:p>
    <w:p w14:paraId="4D95B665"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Zmiana uchwały Nr XXXVI/319/2020 Rady Miasta i Gminy Buk z dnia 27 kwietnia 2021 r. w sprawie udzielenia pomoc finansowej powiatu poznańskiemu.</w:t>
      </w:r>
    </w:p>
    <w:p w14:paraId="03831045" w14:textId="77777777" w:rsidR="00F067C8" w:rsidRDefault="0016287A">
      <w:pPr>
        <w:numPr>
          <w:ilvl w:val="0"/>
          <w:numId w:val="3"/>
        </w:numPr>
        <w:spacing w:after="0"/>
        <w:jc w:val="both"/>
        <w:rPr>
          <w:rFonts w:ascii="Times New Roman" w:hAnsi="Times New Roman"/>
          <w:bCs/>
          <w:sz w:val="24"/>
          <w:szCs w:val="24"/>
        </w:rPr>
      </w:pPr>
      <w:bookmarkStart w:id="0" w:name="_Hlk103675438"/>
      <w:r>
        <w:rPr>
          <w:rFonts w:ascii="Times New Roman" w:hAnsi="Times New Roman"/>
          <w:bCs/>
          <w:sz w:val="24"/>
          <w:szCs w:val="24"/>
        </w:rPr>
        <w:t xml:space="preserve">Udzielenie dotacji celowej z budżetu Miasta i Gminy Buk Parafii Rzymsko-Katolickiej p.w. Św. Wawrzyńca w Niepruszewie. </w:t>
      </w:r>
      <w:bookmarkEnd w:id="0"/>
    </w:p>
    <w:p w14:paraId="5613D6CB"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Wyrażenie zgody na nabycie nieruchomości położonej w Buku.</w:t>
      </w:r>
    </w:p>
    <w:p w14:paraId="52241EA2"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Udzielenie dotacji celowej na dofinansowanie zadań służących ochronie zasobów wodnych na terenie miasta i gminy Buk, polegającej na budowie systemu do retencjonowania wód opadowych w miejscu ich powstania.</w:t>
      </w:r>
    </w:p>
    <w:p w14:paraId="4EB8147A" w14:textId="77777777" w:rsidR="00F067C8" w:rsidRDefault="0016287A">
      <w:pPr>
        <w:numPr>
          <w:ilvl w:val="0"/>
          <w:numId w:val="3"/>
        </w:numPr>
        <w:spacing w:after="0"/>
        <w:jc w:val="both"/>
        <w:rPr>
          <w:rFonts w:ascii="Times New Roman" w:hAnsi="Times New Roman"/>
          <w:bCs/>
          <w:sz w:val="24"/>
          <w:szCs w:val="24"/>
        </w:rPr>
      </w:pPr>
      <w:bookmarkStart w:id="1" w:name="_Hlk103676946"/>
      <w:r>
        <w:rPr>
          <w:rFonts w:ascii="Times New Roman" w:hAnsi="Times New Roman"/>
          <w:bCs/>
          <w:sz w:val="24"/>
          <w:szCs w:val="24"/>
        </w:rPr>
        <w:t>Określenie sezonu kąpielowego oraz wykazów kąpielisk na terenie Miasta i Gminy Buk w roku 2022.</w:t>
      </w:r>
      <w:bookmarkEnd w:id="1"/>
    </w:p>
    <w:p w14:paraId="06F66E2E"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 xml:space="preserve">Nadanie imienia parkowi miejskiemu w Buku przy ul. </w:t>
      </w:r>
      <w:proofErr w:type="spellStart"/>
      <w:r>
        <w:rPr>
          <w:rFonts w:ascii="Times New Roman" w:hAnsi="Times New Roman"/>
          <w:bCs/>
          <w:sz w:val="24"/>
          <w:szCs w:val="24"/>
        </w:rPr>
        <w:t>Dobieżyńskiej</w:t>
      </w:r>
      <w:proofErr w:type="spellEnd"/>
      <w:r>
        <w:rPr>
          <w:rFonts w:ascii="Times New Roman" w:hAnsi="Times New Roman"/>
          <w:bCs/>
          <w:sz w:val="24"/>
          <w:szCs w:val="24"/>
        </w:rPr>
        <w:t xml:space="preserve"> 27</w:t>
      </w:r>
    </w:p>
    <w:p w14:paraId="36ED96BB"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Ustalenie maksymalnej wysokości opłaty za wyżywienie w miejskim żłobku „Bukowianka” w Buku.</w:t>
      </w:r>
    </w:p>
    <w:p w14:paraId="53BC4A5E" w14:textId="77777777" w:rsidR="00F067C8" w:rsidRDefault="0016287A">
      <w:pPr>
        <w:numPr>
          <w:ilvl w:val="0"/>
          <w:numId w:val="3"/>
        </w:numPr>
        <w:spacing w:after="0"/>
        <w:jc w:val="both"/>
        <w:rPr>
          <w:rFonts w:ascii="Times New Roman" w:hAnsi="Times New Roman"/>
          <w:bCs/>
          <w:sz w:val="24"/>
          <w:szCs w:val="24"/>
        </w:rPr>
      </w:pPr>
      <w:bookmarkStart w:id="2" w:name="_Hlk103677179"/>
      <w:r>
        <w:rPr>
          <w:rFonts w:ascii="Times New Roman" w:hAnsi="Times New Roman"/>
          <w:bCs/>
          <w:sz w:val="24"/>
          <w:szCs w:val="24"/>
        </w:rPr>
        <w:t>Wyrażenie woli kontynuacji członkostwa Miasta i Gminy Buk w Stowarzyszeniu o nazwie Stowarzyszenie Lokalna Grupa Działania „Źródło” z siedzibą w Buku.</w:t>
      </w:r>
    </w:p>
    <w:bookmarkEnd w:id="2"/>
    <w:p w14:paraId="797DC818"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Konieczność dokonywania zmian i ponowienia procedury sporządzenia miejscowego planu zagospodarowania przestrzennego terenów położonych w Wielkiej Wsi pomiędzy ulicą Jana Pawła II oraz głównym punktem zasilania -GPZ.</w:t>
      </w:r>
    </w:p>
    <w:p w14:paraId="697239A7" w14:textId="3B8951A5"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 xml:space="preserve">Przystąpienie do sporządzenia miejscowego planu zagospodarowania przestrzennego terenu położnego </w:t>
      </w:r>
      <w:r w:rsidR="00144BF5">
        <w:rPr>
          <w:rFonts w:ascii="Times New Roman" w:hAnsi="Times New Roman"/>
          <w:bCs/>
          <w:sz w:val="24"/>
          <w:szCs w:val="24"/>
        </w:rPr>
        <w:t>w Dobieżynie</w:t>
      </w:r>
      <w:r>
        <w:rPr>
          <w:rFonts w:ascii="Times New Roman" w:hAnsi="Times New Roman"/>
          <w:bCs/>
          <w:sz w:val="24"/>
          <w:szCs w:val="24"/>
        </w:rPr>
        <w:t xml:space="preserve"> i Wielkiej Wsi w rejonie linii kolejowej E20 oraz dróg powiatowych 2458P oraz 2497P. </w:t>
      </w:r>
    </w:p>
    <w:p w14:paraId="5E1A9C19"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lastRenderedPageBreak/>
        <w:t>Zakres pomocy świadczonej przez Miasto i Gminę Buk na rzecz obywateli Ukrainy w związku z konfliktem zbrojnym na terenie tego państwa.</w:t>
      </w:r>
    </w:p>
    <w:p w14:paraId="3DE36285"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 xml:space="preserve">Zgłoszenie sołectwa Dobieżyn do programu „Wielkopolska </w:t>
      </w:r>
      <w:proofErr w:type="gramStart"/>
      <w:r>
        <w:rPr>
          <w:rFonts w:ascii="Times New Roman" w:hAnsi="Times New Roman"/>
          <w:bCs/>
          <w:sz w:val="24"/>
          <w:szCs w:val="24"/>
        </w:rPr>
        <w:t>odnowa  wsi</w:t>
      </w:r>
      <w:proofErr w:type="gramEnd"/>
      <w:r>
        <w:rPr>
          <w:rFonts w:ascii="Times New Roman" w:hAnsi="Times New Roman"/>
          <w:bCs/>
          <w:sz w:val="24"/>
          <w:szCs w:val="24"/>
        </w:rPr>
        <w:t xml:space="preserve"> 2020+”.</w:t>
      </w:r>
    </w:p>
    <w:p w14:paraId="57475052"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Uchwalenie wieloletniego planu rozwoju i modernizacji urządzeń wodociągowych i kanalizacyjnych w latach 2022-2026 dla Zakładu Gospodarki Komunalnej w Buku.</w:t>
      </w:r>
    </w:p>
    <w:p w14:paraId="65E148FB"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Uchwalenie statutu Miasta i Gminy Buk.</w:t>
      </w:r>
    </w:p>
    <w:p w14:paraId="0EB9B44E" w14:textId="77777777" w:rsidR="00F067C8" w:rsidRDefault="0016287A">
      <w:pPr>
        <w:numPr>
          <w:ilvl w:val="0"/>
          <w:numId w:val="3"/>
        </w:numPr>
        <w:spacing w:after="0"/>
        <w:jc w:val="both"/>
        <w:rPr>
          <w:rFonts w:ascii="Times New Roman" w:hAnsi="Times New Roman"/>
          <w:bCs/>
          <w:sz w:val="24"/>
          <w:szCs w:val="24"/>
        </w:rPr>
      </w:pPr>
      <w:r>
        <w:rPr>
          <w:rFonts w:ascii="Times New Roman" w:hAnsi="Times New Roman"/>
          <w:bCs/>
          <w:sz w:val="24"/>
          <w:szCs w:val="24"/>
        </w:rPr>
        <w:t>Zmiana Uchwały Nr XXXVI/320/2021 Rady Miasta i Gminy Buk z dnia 28 grudnia 2021 r. w sprawie budżetu Miasta i Gminy Buk na rok 2022.</w:t>
      </w:r>
    </w:p>
    <w:p w14:paraId="0546D620" w14:textId="77777777" w:rsidR="00F067C8" w:rsidRDefault="0016287A">
      <w:pPr>
        <w:numPr>
          <w:ilvl w:val="0"/>
          <w:numId w:val="3"/>
        </w:numPr>
        <w:spacing w:after="0"/>
        <w:jc w:val="both"/>
        <w:rPr>
          <w:rFonts w:ascii="Times New Roman" w:hAnsi="Times New Roman"/>
          <w:bCs/>
          <w:sz w:val="24"/>
          <w:szCs w:val="24"/>
        </w:rPr>
      </w:pPr>
      <w:bookmarkStart w:id="3" w:name="_Hlk103680880"/>
      <w:r>
        <w:rPr>
          <w:rFonts w:ascii="Times New Roman" w:hAnsi="Times New Roman"/>
          <w:bCs/>
          <w:sz w:val="24"/>
          <w:szCs w:val="24"/>
        </w:rPr>
        <w:t>Zmiana uchwały Nr XXXVI/319/2020 Rady Miasta i Gminy Buk z dnia 28 grudnia 2021 r. w sprawie uchwalenia Wieloletniej Prognozy Finansowej Miasta i Gminy Buk na lata 2022-2036.</w:t>
      </w:r>
    </w:p>
    <w:bookmarkEnd w:id="3"/>
    <w:p w14:paraId="09914F89" w14:textId="77777777" w:rsidR="00F067C8" w:rsidRDefault="0016287A">
      <w:pPr>
        <w:spacing w:after="0"/>
        <w:ind w:firstLine="709"/>
        <w:jc w:val="both"/>
      </w:pPr>
      <w:r>
        <w:rPr>
          <w:rFonts w:ascii="Times New Roman" w:hAnsi="Times New Roman"/>
          <w:b/>
          <w:sz w:val="24"/>
          <w:szCs w:val="24"/>
        </w:rPr>
        <w:t>IV.  Interpelacje i zapytania.</w:t>
      </w:r>
    </w:p>
    <w:p w14:paraId="26A5004E" w14:textId="77777777" w:rsidR="00F067C8" w:rsidRDefault="0016287A">
      <w:pPr>
        <w:spacing w:after="0"/>
        <w:ind w:firstLine="709"/>
        <w:jc w:val="both"/>
        <w:rPr>
          <w:rFonts w:ascii="Times New Roman" w:hAnsi="Times New Roman"/>
          <w:b/>
          <w:sz w:val="24"/>
          <w:szCs w:val="24"/>
        </w:rPr>
      </w:pPr>
      <w:r>
        <w:rPr>
          <w:rFonts w:ascii="Times New Roman" w:hAnsi="Times New Roman"/>
          <w:b/>
          <w:sz w:val="24"/>
          <w:szCs w:val="24"/>
        </w:rPr>
        <w:t>V.   Oświadczenia radnych.</w:t>
      </w:r>
    </w:p>
    <w:p w14:paraId="23097965" w14:textId="77777777" w:rsidR="00F067C8" w:rsidRDefault="0016287A">
      <w:pPr>
        <w:spacing w:after="0"/>
        <w:ind w:firstLine="709"/>
        <w:jc w:val="both"/>
        <w:rPr>
          <w:rFonts w:ascii="Times New Roman" w:hAnsi="Times New Roman"/>
          <w:b/>
          <w:sz w:val="24"/>
          <w:szCs w:val="24"/>
        </w:rPr>
      </w:pPr>
      <w:r>
        <w:rPr>
          <w:rFonts w:ascii="Times New Roman" w:hAnsi="Times New Roman"/>
          <w:b/>
          <w:sz w:val="24"/>
          <w:szCs w:val="24"/>
        </w:rPr>
        <w:t>VI.  Wystąpienia osób nie będących radnymi.</w:t>
      </w:r>
    </w:p>
    <w:p w14:paraId="3D82CEFD" w14:textId="77777777" w:rsidR="00F067C8" w:rsidRDefault="0016287A">
      <w:pPr>
        <w:spacing w:after="0"/>
        <w:ind w:firstLine="709"/>
        <w:jc w:val="both"/>
        <w:rPr>
          <w:rFonts w:ascii="Times New Roman" w:hAnsi="Times New Roman"/>
          <w:b/>
          <w:sz w:val="24"/>
          <w:szCs w:val="24"/>
        </w:rPr>
      </w:pPr>
      <w:r>
        <w:rPr>
          <w:rFonts w:ascii="Times New Roman" w:hAnsi="Times New Roman"/>
          <w:b/>
          <w:sz w:val="24"/>
          <w:szCs w:val="24"/>
        </w:rPr>
        <w:t>VII.  Komunikaty.</w:t>
      </w:r>
    </w:p>
    <w:p w14:paraId="5E4B9BB2" w14:textId="77777777" w:rsidR="00F067C8" w:rsidRDefault="0016287A">
      <w:pPr>
        <w:spacing w:after="0"/>
        <w:ind w:firstLine="709"/>
        <w:jc w:val="both"/>
        <w:rPr>
          <w:rFonts w:ascii="Times New Roman" w:hAnsi="Times New Roman"/>
          <w:b/>
          <w:sz w:val="24"/>
          <w:szCs w:val="24"/>
        </w:rPr>
      </w:pPr>
      <w:r>
        <w:rPr>
          <w:rFonts w:ascii="Times New Roman" w:hAnsi="Times New Roman"/>
          <w:b/>
          <w:sz w:val="24"/>
          <w:szCs w:val="24"/>
        </w:rPr>
        <w:t>VIII.  Zakończenie.</w:t>
      </w:r>
    </w:p>
    <w:p w14:paraId="15A0E910" w14:textId="77777777" w:rsidR="00F067C8" w:rsidRDefault="00F067C8">
      <w:pPr>
        <w:spacing w:after="0"/>
        <w:ind w:firstLine="709"/>
        <w:jc w:val="both"/>
        <w:rPr>
          <w:rFonts w:ascii="Times New Roman" w:hAnsi="Times New Roman"/>
          <w:b/>
          <w:sz w:val="24"/>
          <w:szCs w:val="24"/>
        </w:rPr>
      </w:pPr>
    </w:p>
    <w:p w14:paraId="5919C5C8" w14:textId="77777777" w:rsidR="00F067C8" w:rsidRDefault="0016287A">
      <w:pPr>
        <w:jc w:val="both"/>
        <w:rPr>
          <w:rFonts w:ascii="Times New Roman" w:hAnsi="Times New Roman"/>
          <w:sz w:val="24"/>
          <w:szCs w:val="24"/>
        </w:rPr>
      </w:pPr>
      <w:r>
        <w:rPr>
          <w:rFonts w:ascii="Times New Roman" w:hAnsi="Times New Roman"/>
          <w:sz w:val="24"/>
          <w:szCs w:val="24"/>
        </w:rPr>
        <w:t xml:space="preserve">Przewodniczący zarządził głosowanie nad przyjęciem protokołu z sesji z 18 marca 2022 roku </w:t>
      </w:r>
      <w:bookmarkStart w:id="4" w:name="_Hlk100570443"/>
      <w:r>
        <w:rPr>
          <w:rFonts w:ascii="Times New Roman" w:hAnsi="Times New Roman"/>
          <w:sz w:val="24"/>
          <w:szCs w:val="24"/>
        </w:rPr>
        <w:t xml:space="preserve">Na 14 radnych obecnych podczas głosowania 13 głosowało za; 1 głosował </w:t>
      </w:r>
      <w:bookmarkEnd w:id="4"/>
      <w:r>
        <w:rPr>
          <w:rFonts w:ascii="Times New Roman" w:hAnsi="Times New Roman"/>
          <w:sz w:val="24"/>
          <w:szCs w:val="24"/>
        </w:rPr>
        <w:t xml:space="preserve">przeciw. Protokół został przyjęty. </w:t>
      </w:r>
    </w:p>
    <w:p w14:paraId="4CC5619F" w14:textId="77777777" w:rsidR="00F067C8" w:rsidRDefault="0016287A">
      <w:pPr>
        <w:jc w:val="both"/>
        <w:rPr>
          <w:rFonts w:ascii="Times New Roman" w:hAnsi="Times New Roman"/>
          <w:sz w:val="24"/>
          <w:szCs w:val="24"/>
        </w:rPr>
      </w:pPr>
      <w:r>
        <w:rPr>
          <w:rFonts w:ascii="Times New Roman" w:hAnsi="Times New Roman"/>
          <w:sz w:val="24"/>
          <w:szCs w:val="24"/>
        </w:rPr>
        <w:t>Drugie głosowanie nad protokołem dotyczącym sesji z 24 marca 2022 roku. Na 14 radnych obecnych podczas głosowania 14 głosowało za. Protokół został przyjęty.</w:t>
      </w:r>
    </w:p>
    <w:p w14:paraId="4B3EF40B" w14:textId="77777777" w:rsidR="00F067C8" w:rsidRDefault="0016287A">
      <w:pPr>
        <w:jc w:val="both"/>
        <w:rPr>
          <w:rFonts w:ascii="Times New Roman" w:hAnsi="Times New Roman"/>
          <w:sz w:val="24"/>
          <w:szCs w:val="24"/>
        </w:rPr>
      </w:pPr>
      <w:r>
        <w:rPr>
          <w:rFonts w:ascii="Times New Roman" w:hAnsi="Times New Roman"/>
          <w:sz w:val="24"/>
          <w:szCs w:val="24"/>
        </w:rPr>
        <w:t>Wyniki głosowań stanowią załącznik nr 3 i 4 do niniejszego protokołu.</w:t>
      </w:r>
    </w:p>
    <w:p w14:paraId="49251752" w14:textId="77777777" w:rsidR="00F067C8" w:rsidRDefault="0016287A">
      <w:pPr>
        <w:jc w:val="both"/>
        <w:rPr>
          <w:rFonts w:ascii="Times New Roman" w:hAnsi="Times New Roman"/>
          <w:bCs/>
          <w:sz w:val="24"/>
          <w:szCs w:val="24"/>
        </w:rPr>
      </w:pPr>
      <w:r>
        <w:rPr>
          <w:rFonts w:ascii="Times New Roman" w:hAnsi="Times New Roman"/>
          <w:bCs/>
          <w:sz w:val="24"/>
          <w:szCs w:val="24"/>
        </w:rPr>
        <w:t>Nastąpiła realizacja porządku obrad jak niżej.</w:t>
      </w:r>
    </w:p>
    <w:p w14:paraId="2EFC9003" w14:textId="77777777" w:rsidR="00F067C8" w:rsidRDefault="0016287A">
      <w:pPr>
        <w:spacing w:after="0"/>
        <w:jc w:val="both"/>
      </w:pPr>
      <w:r>
        <w:rPr>
          <w:rFonts w:ascii="Times New Roman" w:hAnsi="Times New Roman"/>
          <w:b/>
          <w:sz w:val="24"/>
          <w:szCs w:val="24"/>
        </w:rPr>
        <w:t>Ad I.</w:t>
      </w:r>
    </w:p>
    <w:p w14:paraId="2A2D9A28" w14:textId="77777777" w:rsidR="00F067C8" w:rsidRDefault="0016287A">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Otwarcie XLI sesji Rady Miasta i Gminy oraz stwierdzenie prawomocności obrad. Otwarcia oraz stwierdzenia prawomocności obrad dokonał przewodniczący rady.</w:t>
      </w:r>
    </w:p>
    <w:p w14:paraId="327FCCEB" w14:textId="77777777" w:rsidR="00F067C8" w:rsidRDefault="0016287A">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Przyjęcie protokołów z poprzednich sesji z dnia 18 marca 2022 r. oraz 24 marca 2022 r. Protokoły przyjęto poprzez głosowanie jak przedstawiono wyżej.</w:t>
      </w:r>
    </w:p>
    <w:p w14:paraId="6BE52BC9" w14:textId="77777777" w:rsidR="00F067C8" w:rsidRDefault="0016287A">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 xml:space="preserve"> Przedstawienie porządku obrad.</w:t>
      </w:r>
    </w:p>
    <w:p w14:paraId="51CDA4BF" w14:textId="77777777" w:rsidR="00F067C8" w:rsidRDefault="0016287A">
      <w:pPr>
        <w:pStyle w:val="Akapitzlist"/>
        <w:numPr>
          <w:ilvl w:val="0"/>
          <w:numId w:val="4"/>
        </w:numPr>
        <w:spacing w:after="0"/>
        <w:jc w:val="both"/>
        <w:rPr>
          <w:rFonts w:ascii="Times New Roman" w:hAnsi="Times New Roman"/>
          <w:sz w:val="24"/>
          <w:szCs w:val="24"/>
        </w:rPr>
      </w:pPr>
      <w:r>
        <w:rPr>
          <w:rFonts w:ascii="Times New Roman" w:hAnsi="Times New Roman"/>
          <w:sz w:val="24"/>
          <w:szCs w:val="24"/>
        </w:rPr>
        <w:t xml:space="preserve">Przewodniczący zarządził głosowanie nad przyjęciem odczytanego porządku sesji. Na 14 radnych obecnych podczas głosowania 14 głosowało za. </w:t>
      </w:r>
    </w:p>
    <w:p w14:paraId="59360E6C" w14:textId="77777777" w:rsidR="00F067C8" w:rsidRDefault="0016287A">
      <w:pPr>
        <w:pStyle w:val="Akapitzlist"/>
        <w:spacing w:after="0"/>
        <w:jc w:val="both"/>
        <w:rPr>
          <w:rFonts w:ascii="Times New Roman" w:hAnsi="Times New Roman"/>
          <w:sz w:val="24"/>
          <w:szCs w:val="24"/>
        </w:rPr>
      </w:pPr>
      <w:r>
        <w:rPr>
          <w:rFonts w:ascii="Times New Roman" w:hAnsi="Times New Roman"/>
          <w:sz w:val="24"/>
          <w:szCs w:val="24"/>
        </w:rPr>
        <w:t>Wyniki głosowania stanowią załącznik nr 5 do niniejszego protokołu.</w:t>
      </w:r>
    </w:p>
    <w:p w14:paraId="2DB55FAA" w14:textId="77777777" w:rsidR="00F067C8" w:rsidRDefault="0016287A">
      <w:pPr>
        <w:spacing w:after="0"/>
        <w:jc w:val="both"/>
        <w:rPr>
          <w:rFonts w:ascii="Times New Roman" w:hAnsi="Times New Roman"/>
          <w:b/>
          <w:bCs/>
          <w:sz w:val="24"/>
          <w:szCs w:val="24"/>
        </w:rPr>
      </w:pPr>
      <w:r>
        <w:rPr>
          <w:rFonts w:ascii="Times New Roman" w:hAnsi="Times New Roman"/>
          <w:b/>
          <w:bCs/>
          <w:sz w:val="24"/>
          <w:szCs w:val="24"/>
        </w:rPr>
        <w:t>Ad. II.</w:t>
      </w:r>
    </w:p>
    <w:p w14:paraId="2223D0FB" w14:textId="77777777" w:rsidR="00F067C8" w:rsidRDefault="0016287A">
      <w:pPr>
        <w:spacing w:after="0"/>
        <w:jc w:val="both"/>
      </w:pPr>
      <w:r>
        <w:rPr>
          <w:rFonts w:ascii="Times New Roman" w:hAnsi="Times New Roman"/>
          <w:sz w:val="24"/>
          <w:szCs w:val="24"/>
        </w:rPr>
        <w:t>Sprawozdanie z działalności Burmistrza Miasta i Gminy Buk między sesjami.</w:t>
      </w:r>
    </w:p>
    <w:p w14:paraId="5314E6F4" w14:textId="1A122089" w:rsidR="00F067C8" w:rsidRDefault="0016287A">
      <w:pPr>
        <w:spacing w:after="0"/>
        <w:jc w:val="both"/>
        <w:rPr>
          <w:rFonts w:ascii="Times New Roman" w:hAnsi="Times New Roman"/>
          <w:sz w:val="24"/>
          <w:szCs w:val="24"/>
        </w:rPr>
      </w:pPr>
      <w:r>
        <w:rPr>
          <w:rFonts w:ascii="Times New Roman" w:hAnsi="Times New Roman"/>
          <w:sz w:val="24"/>
          <w:szCs w:val="24"/>
        </w:rPr>
        <w:t xml:space="preserve">Burmistrz swoje sprawozdanie rozpoczął od sytuacji obywateli Ukrainny przebywających na terenie Miasta i Gminy Buk i kryzysu uchodźczego. Podziękował mieszkańcom oraz wspierającym uchodźców, a w szczególności mieszkańcom sołectw Niepruszewo, Dakowy Suche, w których to pomoc realizowana jest w sposób zorganizowany. Podziękował również współpracownikom: kierownikom jednostek organizacyjnych, referatów Urzędu Miasta i Gminy Buk, za pomoc w sprawach administracyjnych, oświatowych, nauki języka polskiego dla obywateli Ukrainy, wypłaty świadczeń; wolontariuszom obsługującym punkty zbiórki. Burmistrz podkreśli, że jako wspólnota nie jesteśmy obojętni, staramy się wspierać jak najlepiej potrafimy. W Buku przebywała również delegacja holenderska, przedstawiciele fundacji, którzy jako samorząd wsparli naszą gminę finansowo i rzeczowo, poprzez zakupy m.in. odzieży dla dzieci z Ukrainy. Wsparcie jest </w:t>
      </w:r>
      <w:proofErr w:type="gramStart"/>
      <w:r w:rsidR="00B079F5">
        <w:rPr>
          <w:rFonts w:ascii="Times New Roman" w:hAnsi="Times New Roman"/>
          <w:sz w:val="24"/>
          <w:szCs w:val="24"/>
        </w:rPr>
        <w:t>znaczące,</w:t>
      </w:r>
      <w:proofErr w:type="gramEnd"/>
      <w:r>
        <w:rPr>
          <w:rFonts w:ascii="Times New Roman" w:hAnsi="Times New Roman"/>
          <w:sz w:val="24"/>
          <w:szCs w:val="24"/>
        </w:rPr>
        <w:t xml:space="preserve"> jako wspólnota podołaliśmy i nadal będziemy wspierać uchodźców. </w:t>
      </w:r>
    </w:p>
    <w:p w14:paraId="63ECFA33" w14:textId="77777777" w:rsidR="00F067C8" w:rsidRDefault="0016287A">
      <w:pPr>
        <w:spacing w:after="0"/>
        <w:jc w:val="both"/>
        <w:rPr>
          <w:rFonts w:ascii="Times New Roman" w:hAnsi="Times New Roman"/>
          <w:sz w:val="24"/>
          <w:szCs w:val="24"/>
        </w:rPr>
      </w:pPr>
      <w:r>
        <w:rPr>
          <w:rFonts w:ascii="Times New Roman" w:hAnsi="Times New Roman"/>
          <w:sz w:val="24"/>
          <w:szCs w:val="24"/>
        </w:rPr>
        <w:lastRenderedPageBreak/>
        <w:t>Burmistrz poinformował, że pewna forma wsparcia realizowana jest przez nowo utworzoną fundację „Wybierz przyszłość”, oraz podziękował osobom, które zaangażowały się w działanie fundacji. W parku Sokoła odbył się również kiermasz na rzecz Ukrainy.</w:t>
      </w:r>
    </w:p>
    <w:p w14:paraId="15477562" w14:textId="5C4EF312" w:rsidR="00F067C8" w:rsidRDefault="0016287A">
      <w:pPr>
        <w:spacing w:after="0"/>
        <w:jc w:val="both"/>
        <w:rPr>
          <w:rFonts w:ascii="Times New Roman" w:hAnsi="Times New Roman"/>
          <w:sz w:val="24"/>
          <w:szCs w:val="24"/>
        </w:rPr>
      </w:pPr>
      <w:r>
        <w:rPr>
          <w:rFonts w:ascii="Times New Roman" w:hAnsi="Times New Roman"/>
          <w:sz w:val="24"/>
          <w:szCs w:val="24"/>
        </w:rPr>
        <w:t>Burmistrz poinformował również o istotnych przedsięwzięciach polegających</w:t>
      </w:r>
      <w:r w:rsidR="001879DA">
        <w:rPr>
          <w:rFonts w:ascii="Times New Roman" w:hAnsi="Times New Roman"/>
          <w:sz w:val="24"/>
          <w:szCs w:val="24"/>
        </w:rPr>
        <w:t xml:space="preserve"> na</w:t>
      </w:r>
      <w:r>
        <w:rPr>
          <w:rFonts w:ascii="Times New Roman" w:hAnsi="Times New Roman"/>
          <w:sz w:val="24"/>
          <w:szCs w:val="24"/>
        </w:rPr>
        <w:t xml:space="preserve"> m.in. doposażeniu i przystosowaniu obiektów, w których znajdują się uchodźcy poprzez zrealizowanie kabin prysznicowych w wiejskim Domu Kultury w Dakowach Suchych, czy </w:t>
      </w:r>
      <w:proofErr w:type="gramStart"/>
      <w:r>
        <w:rPr>
          <w:rFonts w:ascii="Times New Roman" w:hAnsi="Times New Roman"/>
          <w:sz w:val="24"/>
          <w:szCs w:val="24"/>
        </w:rPr>
        <w:t>tez</w:t>
      </w:r>
      <w:proofErr w:type="gramEnd"/>
      <w:r>
        <w:rPr>
          <w:rFonts w:ascii="Times New Roman" w:hAnsi="Times New Roman"/>
          <w:sz w:val="24"/>
          <w:szCs w:val="24"/>
        </w:rPr>
        <w:t xml:space="preserve"> dostosowanie sanitariatów w Wiejskim Domu Kultury w Niepruszewie. Podkreślił również, że mimo zwiększonych obciążeń udaje się pomagać i jednocześnie realizować zadania własne.</w:t>
      </w:r>
    </w:p>
    <w:p w14:paraId="716EF7EE" w14:textId="77777777" w:rsidR="00F067C8" w:rsidRDefault="0016287A">
      <w:pPr>
        <w:spacing w:after="0"/>
        <w:jc w:val="both"/>
        <w:rPr>
          <w:rFonts w:ascii="Times New Roman" w:hAnsi="Times New Roman"/>
          <w:sz w:val="24"/>
          <w:szCs w:val="24"/>
        </w:rPr>
      </w:pPr>
      <w:r>
        <w:rPr>
          <w:rFonts w:ascii="Times New Roman" w:hAnsi="Times New Roman"/>
          <w:sz w:val="24"/>
          <w:szCs w:val="24"/>
        </w:rPr>
        <w:t>Burmistrz pogratulował członkom Zespołu Folklorystycznego „Złote Kłosy” I nagrody powiatu poznańskiego za osiągnięcia w dziedzinie twórczości artystycznej.</w:t>
      </w:r>
    </w:p>
    <w:p w14:paraId="492A62AA"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23 kwietnia br. odbył się również Koncert Nadziei, podczas którego wystąpił między innymi Zespół </w:t>
      </w:r>
      <w:proofErr w:type="spellStart"/>
      <w:r>
        <w:rPr>
          <w:rFonts w:ascii="Times New Roman" w:hAnsi="Times New Roman"/>
          <w:sz w:val="24"/>
          <w:szCs w:val="24"/>
        </w:rPr>
        <w:t>Amici</w:t>
      </w:r>
      <w:proofErr w:type="spellEnd"/>
      <w:r>
        <w:rPr>
          <w:rFonts w:ascii="Times New Roman" w:hAnsi="Times New Roman"/>
          <w:sz w:val="24"/>
          <w:szCs w:val="24"/>
        </w:rPr>
        <w:t xml:space="preserve"> </w:t>
      </w:r>
      <w:proofErr w:type="spellStart"/>
      <w:r>
        <w:rPr>
          <w:rFonts w:ascii="Times New Roman" w:hAnsi="Times New Roman"/>
          <w:sz w:val="24"/>
          <w:szCs w:val="24"/>
        </w:rPr>
        <w:t>Canti</w:t>
      </w:r>
      <w:proofErr w:type="spellEnd"/>
      <w:r>
        <w:rPr>
          <w:rFonts w:ascii="Times New Roman" w:hAnsi="Times New Roman"/>
          <w:sz w:val="24"/>
          <w:szCs w:val="24"/>
        </w:rPr>
        <w:t>, burmistrz podziękował i pogratulował świetnego występu i ma nadzieję, że taka forma rozrywki jest zapowiedzią powrotu do normalności. Podziękował pracownikom Miejsko Gminnego Ośrodka Kultury, Ośrodka Sportu i Rekreacji oraz współpracownikom, którzy przyczynili się do realizacji tego wydarzenia.</w:t>
      </w:r>
    </w:p>
    <w:p w14:paraId="7A1801AD" w14:textId="6D51FA0D" w:rsidR="00F067C8" w:rsidRDefault="0016287A">
      <w:pPr>
        <w:spacing w:after="0"/>
        <w:jc w:val="both"/>
        <w:rPr>
          <w:rFonts w:ascii="Times New Roman" w:hAnsi="Times New Roman"/>
          <w:sz w:val="24"/>
          <w:szCs w:val="24"/>
        </w:rPr>
      </w:pPr>
      <w:r>
        <w:rPr>
          <w:rFonts w:ascii="Times New Roman" w:hAnsi="Times New Roman"/>
          <w:sz w:val="24"/>
          <w:szCs w:val="24"/>
        </w:rPr>
        <w:t xml:space="preserve">Następnie burmistrz przeszedł do udzielenia gratulacji Panu Prezesowi Ryszardowi Millerowi z Polskiego Towarzystwa Turystyczna Krajoznawczego oddział w Buku, Pani wiceprezes Annie </w:t>
      </w:r>
      <w:proofErr w:type="spellStart"/>
      <w:r>
        <w:rPr>
          <w:rFonts w:ascii="Times New Roman" w:hAnsi="Times New Roman"/>
          <w:sz w:val="24"/>
          <w:szCs w:val="24"/>
        </w:rPr>
        <w:t>Wyszyńskiej-Klorek</w:t>
      </w:r>
      <w:proofErr w:type="spellEnd"/>
      <w:r>
        <w:rPr>
          <w:rFonts w:ascii="Times New Roman" w:hAnsi="Times New Roman"/>
          <w:sz w:val="24"/>
          <w:szCs w:val="24"/>
        </w:rPr>
        <w:t xml:space="preserve"> oraz Panu Stefanowi </w:t>
      </w:r>
      <w:proofErr w:type="spellStart"/>
      <w:r>
        <w:rPr>
          <w:rFonts w:ascii="Times New Roman" w:hAnsi="Times New Roman"/>
          <w:sz w:val="24"/>
          <w:szCs w:val="24"/>
        </w:rPr>
        <w:t>Tonder</w:t>
      </w:r>
      <w:proofErr w:type="spellEnd"/>
      <w:r>
        <w:rPr>
          <w:rFonts w:ascii="Times New Roman" w:hAnsi="Times New Roman"/>
          <w:sz w:val="24"/>
          <w:szCs w:val="24"/>
        </w:rPr>
        <w:t xml:space="preserve">, przedstawicielowi i Prezesowi Hodowców Gołębi, którzy zostaną nagrodzeni, po przyjęciu stosownej uchwały Rady Miasta i Gminy Buk, tytułami „Zasłużony dla Miasta i Gminy i Buk” podczas nadchodzących obchodów </w:t>
      </w:r>
      <w:r w:rsidR="00144BF5">
        <w:rPr>
          <w:rFonts w:ascii="Times New Roman" w:hAnsi="Times New Roman"/>
          <w:sz w:val="24"/>
          <w:szCs w:val="24"/>
        </w:rPr>
        <w:t xml:space="preserve">Narodowego Święta </w:t>
      </w:r>
      <w:r>
        <w:rPr>
          <w:rFonts w:ascii="Times New Roman" w:hAnsi="Times New Roman"/>
          <w:sz w:val="24"/>
          <w:szCs w:val="24"/>
        </w:rPr>
        <w:t xml:space="preserve">Konstytucji 3 </w:t>
      </w:r>
      <w:r w:rsidR="00144BF5">
        <w:rPr>
          <w:rFonts w:ascii="Times New Roman" w:hAnsi="Times New Roman"/>
          <w:sz w:val="24"/>
          <w:szCs w:val="24"/>
        </w:rPr>
        <w:t>M</w:t>
      </w:r>
      <w:r>
        <w:rPr>
          <w:rFonts w:ascii="Times New Roman" w:hAnsi="Times New Roman"/>
          <w:sz w:val="24"/>
          <w:szCs w:val="24"/>
        </w:rPr>
        <w:t>aja.</w:t>
      </w:r>
    </w:p>
    <w:p w14:paraId="06053599"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Burmistrz pokrótce przedstawił zakres przedsięwzięć jakie są przed nami: inwestycyjnych, organizacyjnych, tych które wynikają ze zmiany budżetu, proponowanych uchwał jak dotacja do gromadzenia wody deszczowej w kwocie 5 000 zł, zmian wynikających z wieloletniego planu rozwoju, modernizacji urządzeń wodociągowo-kanalizacyjnych takich jak modernizacja stacji uzdatniania wody, hydroforni, realizacja </w:t>
      </w:r>
      <w:proofErr w:type="spellStart"/>
      <w:r>
        <w:rPr>
          <w:rFonts w:ascii="Times New Roman" w:hAnsi="Times New Roman"/>
          <w:sz w:val="24"/>
          <w:szCs w:val="24"/>
        </w:rPr>
        <w:t>Pumptrack</w:t>
      </w:r>
      <w:proofErr w:type="spellEnd"/>
      <w:r>
        <w:rPr>
          <w:rFonts w:ascii="Times New Roman" w:hAnsi="Times New Roman"/>
          <w:sz w:val="24"/>
          <w:szCs w:val="24"/>
        </w:rPr>
        <w:t xml:space="preserve"> w Niepruszewie, placu zabaw w Parku Sokoła, budowa ulicy Rzemieślniczej w Dakowach Suchych wraz z wymianą sieci wodociągowej. </w:t>
      </w:r>
    </w:p>
    <w:p w14:paraId="10E5E9DA" w14:textId="3D76013B" w:rsidR="00F067C8" w:rsidRDefault="0016287A">
      <w:pPr>
        <w:spacing w:after="0"/>
        <w:jc w:val="both"/>
        <w:rPr>
          <w:rFonts w:ascii="Times New Roman" w:hAnsi="Times New Roman"/>
          <w:sz w:val="24"/>
          <w:szCs w:val="24"/>
        </w:rPr>
      </w:pPr>
      <w:r>
        <w:rPr>
          <w:rFonts w:ascii="Times New Roman" w:hAnsi="Times New Roman"/>
          <w:sz w:val="24"/>
          <w:szCs w:val="24"/>
        </w:rPr>
        <w:t xml:space="preserve">Na zakończenie Burmistrz zachęcił do udziału w obchodach </w:t>
      </w:r>
      <w:r w:rsidR="00144BF5">
        <w:rPr>
          <w:rFonts w:ascii="Times New Roman" w:hAnsi="Times New Roman"/>
          <w:sz w:val="24"/>
          <w:szCs w:val="24"/>
        </w:rPr>
        <w:t xml:space="preserve">Święta Konstytucji </w:t>
      </w:r>
      <w:r>
        <w:rPr>
          <w:rFonts w:ascii="Times New Roman" w:hAnsi="Times New Roman"/>
          <w:sz w:val="24"/>
          <w:szCs w:val="24"/>
        </w:rPr>
        <w:t>3 Maja i zaapelował do państwa przewodniczących o wystawienie delegacji do pocztu sztandarowego.</w:t>
      </w:r>
    </w:p>
    <w:p w14:paraId="5F491DAB" w14:textId="53A6FB1C" w:rsidR="00F067C8" w:rsidRDefault="0016287A">
      <w:pPr>
        <w:spacing w:after="0"/>
        <w:jc w:val="both"/>
        <w:rPr>
          <w:rFonts w:ascii="Times New Roman" w:hAnsi="Times New Roman"/>
          <w:sz w:val="24"/>
          <w:szCs w:val="24"/>
        </w:rPr>
      </w:pPr>
      <w:r>
        <w:rPr>
          <w:rFonts w:ascii="Times New Roman" w:hAnsi="Times New Roman"/>
          <w:sz w:val="24"/>
          <w:szCs w:val="24"/>
        </w:rPr>
        <w:t>Radni nie mieli pytań do przedstawionego sprawozdania, dlatego przewodniczący zarządził głosowanie nad jego przyjęciem. Na 14 radnych obecnych podczas głosowania 14 było za. Sprawozdanie zostało przyjęte. Wyniki głosowania stanowią załącznik nr 6 do niniejszego protokołu.</w:t>
      </w:r>
    </w:p>
    <w:p w14:paraId="47FC3D2F" w14:textId="77777777" w:rsidR="00BA4B7A" w:rsidRDefault="00BA4B7A">
      <w:pPr>
        <w:spacing w:after="0"/>
        <w:jc w:val="both"/>
      </w:pPr>
    </w:p>
    <w:p w14:paraId="13042249" w14:textId="32C41003" w:rsidR="00F067C8" w:rsidRDefault="00144BF5">
      <w:pPr>
        <w:spacing w:after="0"/>
        <w:jc w:val="both"/>
        <w:rPr>
          <w:rFonts w:ascii="Times New Roman" w:hAnsi="Times New Roman"/>
          <w:sz w:val="24"/>
          <w:szCs w:val="24"/>
        </w:rPr>
      </w:pPr>
      <w:r>
        <w:rPr>
          <w:rFonts w:ascii="Times New Roman" w:hAnsi="Times New Roman"/>
          <w:sz w:val="24"/>
          <w:szCs w:val="24"/>
        </w:rPr>
        <w:t>W tym momencie do obradujących dołączył wiceprzewodniczący rady Andrzej Jankowski. Rada dalej obradowała w pełnym 15-osobowym składzie.</w:t>
      </w:r>
    </w:p>
    <w:p w14:paraId="26A7180F" w14:textId="77777777" w:rsidR="00BA4B7A" w:rsidRDefault="00BA4B7A">
      <w:pPr>
        <w:spacing w:after="0"/>
        <w:jc w:val="both"/>
      </w:pPr>
    </w:p>
    <w:p w14:paraId="20A3F2FC" w14:textId="77777777" w:rsidR="00F067C8" w:rsidRDefault="0016287A">
      <w:pPr>
        <w:spacing w:after="0"/>
        <w:jc w:val="both"/>
        <w:rPr>
          <w:rFonts w:ascii="Times New Roman" w:hAnsi="Times New Roman"/>
          <w:b/>
          <w:bCs/>
          <w:sz w:val="24"/>
          <w:szCs w:val="24"/>
        </w:rPr>
      </w:pPr>
      <w:r>
        <w:rPr>
          <w:rFonts w:ascii="Times New Roman" w:hAnsi="Times New Roman"/>
          <w:b/>
          <w:bCs/>
          <w:sz w:val="24"/>
          <w:szCs w:val="24"/>
        </w:rPr>
        <w:t>Ad. III.</w:t>
      </w:r>
    </w:p>
    <w:p w14:paraId="4CAD6452" w14:textId="77777777" w:rsidR="00F067C8" w:rsidRDefault="0016287A">
      <w:pPr>
        <w:spacing w:after="0"/>
        <w:jc w:val="both"/>
        <w:rPr>
          <w:rFonts w:ascii="Times New Roman" w:hAnsi="Times New Roman"/>
          <w:bCs/>
          <w:sz w:val="24"/>
          <w:szCs w:val="24"/>
        </w:rPr>
      </w:pPr>
      <w:r>
        <w:rPr>
          <w:rFonts w:ascii="Times New Roman" w:hAnsi="Times New Roman"/>
          <w:bCs/>
          <w:sz w:val="24"/>
          <w:szCs w:val="24"/>
        </w:rPr>
        <w:t>W części uchwałodawczej sesji w wyniku głosowania Rada Miasta i Gminy Buk podjęła następujące uchwały:</w:t>
      </w:r>
    </w:p>
    <w:p w14:paraId="70789F80" w14:textId="77777777" w:rsidR="00E8646A" w:rsidRPr="00E8646A" w:rsidRDefault="0016287A" w:rsidP="00E8646A">
      <w:pPr>
        <w:pStyle w:val="Akapitzlist"/>
        <w:numPr>
          <w:ilvl w:val="0"/>
          <w:numId w:val="5"/>
        </w:numPr>
        <w:spacing w:after="0" w:line="244" w:lineRule="auto"/>
        <w:jc w:val="both"/>
      </w:pPr>
      <w:bookmarkStart w:id="5" w:name="_Hlk103675153"/>
      <w:r>
        <w:rPr>
          <w:rFonts w:ascii="Times New Roman" w:hAnsi="Times New Roman"/>
          <w:sz w:val="24"/>
          <w:szCs w:val="24"/>
        </w:rPr>
        <w:t>Nr XLI/341/2022</w:t>
      </w:r>
      <w:r>
        <w:t xml:space="preserve"> w sprawie </w:t>
      </w:r>
      <w:r>
        <w:rPr>
          <w:rFonts w:ascii="Times New Roman" w:hAnsi="Times New Roman"/>
          <w:sz w:val="24"/>
          <w:szCs w:val="24"/>
        </w:rPr>
        <w:t xml:space="preserve">nadania tytułu „Zasłużony dla Miasta i Gminy Buk” Pani Annie </w:t>
      </w:r>
      <w:proofErr w:type="spellStart"/>
      <w:r>
        <w:rPr>
          <w:rFonts w:ascii="Times New Roman" w:hAnsi="Times New Roman"/>
          <w:sz w:val="24"/>
          <w:szCs w:val="24"/>
        </w:rPr>
        <w:t>Wyszyńskiej-Klorek</w:t>
      </w:r>
      <w:proofErr w:type="spellEnd"/>
      <w:r>
        <w:rPr>
          <w:rFonts w:ascii="Times New Roman" w:hAnsi="Times New Roman"/>
          <w:sz w:val="24"/>
          <w:szCs w:val="24"/>
        </w:rPr>
        <w:t>, Na 15 radnych obecnych podczas głosowania 15 było za.</w:t>
      </w:r>
      <w:bookmarkEnd w:id="5"/>
    </w:p>
    <w:p w14:paraId="1C8EA17B" w14:textId="77777777" w:rsidR="00E8646A" w:rsidRPr="00E8646A" w:rsidRDefault="0016287A" w:rsidP="00E8646A">
      <w:pPr>
        <w:pStyle w:val="Akapitzlist"/>
        <w:numPr>
          <w:ilvl w:val="0"/>
          <w:numId w:val="5"/>
        </w:numPr>
        <w:spacing w:after="0" w:line="244" w:lineRule="auto"/>
        <w:jc w:val="both"/>
      </w:pPr>
      <w:r w:rsidRPr="00E8646A">
        <w:rPr>
          <w:rFonts w:ascii="Times New Roman" w:hAnsi="Times New Roman"/>
          <w:sz w:val="24"/>
          <w:szCs w:val="24"/>
        </w:rPr>
        <w:t>Nr XLI/342/2022 w sprawie nadania tytułu „Zasłużony dla Miasta i Gminy Buk” Panu</w:t>
      </w:r>
      <w:r w:rsidR="00E8646A" w:rsidRPr="00E8646A">
        <w:rPr>
          <w:rFonts w:ascii="Times New Roman" w:hAnsi="Times New Roman"/>
          <w:sz w:val="24"/>
          <w:szCs w:val="24"/>
        </w:rPr>
        <w:t xml:space="preserve"> </w:t>
      </w:r>
      <w:r w:rsidRPr="00E8646A">
        <w:rPr>
          <w:rFonts w:ascii="Times New Roman" w:hAnsi="Times New Roman"/>
          <w:sz w:val="24"/>
          <w:szCs w:val="24"/>
        </w:rPr>
        <w:t xml:space="preserve">Ryszardowi Millerowi. Na 15 radnych obecnych podczas głosowania 15 było za. </w:t>
      </w:r>
    </w:p>
    <w:p w14:paraId="1A6C99A4" w14:textId="721EA436" w:rsidR="00F067C8" w:rsidRPr="00E8646A" w:rsidRDefault="0016287A" w:rsidP="00E8646A">
      <w:pPr>
        <w:pStyle w:val="Akapitzlist"/>
        <w:numPr>
          <w:ilvl w:val="0"/>
          <w:numId w:val="5"/>
        </w:numPr>
        <w:spacing w:after="0" w:line="244" w:lineRule="auto"/>
        <w:jc w:val="both"/>
      </w:pPr>
      <w:r w:rsidRPr="00E8646A">
        <w:rPr>
          <w:rFonts w:ascii="Times New Roman" w:hAnsi="Times New Roman"/>
          <w:sz w:val="24"/>
          <w:szCs w:val="24"/>
        </w:rPr>
        <w:t xml:space="preserve">Nr XLI/343/2022 w sprawie nadania tytułu „Zasłużony dla Miasta i Gminy Buk” Panu Stefanowi </w:t>
      </w:r>
      <w:proofErr w:type="spellStart"/>
      <w:r w:rsidRPr="00E8646A">
        <w:rPr>
          <w:rFonts w:ascii="Times New Roman" w:hAnsi="Times New Roman"/>
          <w:sz w:val="24"/>
          <w:szCs w:val="24"/>
        </w:rPr>
        <w:t>Tonder</w:t>
      </w:r>
      <w:proofErr w:type="spellEnd"/>
      <w:r w:rsidRPr="00E8646A">
        <w:rPr>
          <w:rFonts w:ascii="Times New Roman" w:hAnsi="Times New Roman"/>
          <w:sz w:val="24"/>
          <w:szCs w:val="24"/>
        </w:rPr>
        <w:t>. Na 15 radnych obecnych podczas głosowania 15 było za.</w:t>
      </w:r>
    </w:p>
    <w:p w14:paraId="534EF2D5" w14:textId="7079CD27" w:rsidR="00F067C8" w:rsidRDefault="0016287A">
      <w:pPr>
        <w:spacing w:after="0" w:line="244" w:lineRule="auto"/>
        <w:ind w:left="708"/>
        <w:jc w:val="both"/>
      </w:pPr>
      <w:bookmarkStart w:id="6" w:name="_Hlk103675516"/>
      <w:r>
        <w:rPr>
          <w:rFonts w:ascii="Times New Roman" w:hAnsi="Times New Roman"/>
          <w:sz w:val="24"/>
          <w:szCs w:val="24"/>
        </w:rPr>
        <w:t>Uchwały została podjęte i stanowią załączniki nr 7, 9</w:t>
      </w:r>
      <w:r w:rsidR="00DD369F">
        <w:rPr>
          <w:rFonts w:ascii="Times New Roman" w:hAnsi="Times New Roman"/>
          <w:sz w:val="24"/>
          <w:szCs w:val="24"/>
        </w:rPr>
        <w:t>, 11</w:t>
      </w:r>
      <w:r>
        <w:rPr>
          <w:rFonts w:ascii="Times New Roman" w:hAnsi="Times New Roman"/>
          <w:sz w:val="24"/>
          <w:szCs w:val="24"/>
        </w:rPr>
        <w:t xml:space="preserve"> do protokołu. Wyniki głosowania – załączniki nr </w:t>
      </w:r>
      <w:r w:rsidR="00DD369F">
        <w:rPr>
          <w:rFonts w:ascii="Times New Roman" w:hAnsi="Times New Roman"/>
          <w:sz w:val="24"/>
          <w:szCs w:val="24"/>
        </w:rPr>
        <w:t>8, 10</w:t>
      </w:r>
      <w:r>
        <w:rPr>
          <w:rFonts w:ascii="Times New Roman" w:hAnsi="Times New Roman"/>
          <w:sz w:val="24"/>
          <w:szCs w:val="24"/>
        </w:rPr>
        <w:t>, 12.</w:t>
      </w:r>
    </w:p>
    <w:bookmarkEnd w:id="6"/>
    <w:p w14:paraId="22A05482" w14:textId="77777777" w:rsidR="00E8646A" w:rsidRPr="00E8646A" w:rsidRDefault="0016287A" w:rsidP="00E8646A">
      <w:pPr>
        <w:pStyle w:val="Akapitzlist"/>
        <w:numPr>
          <w:ilvl w:val="0"/>
          <w:numId w:val="5"/>
        </w:numPr>
        <w:spacing w:after="0"/>
        <w:ind w:left="714" w:hanging="357"/>
        <w:jc w:val="both"/>
      </w:pPr>
      <w:r>
        <w:rPr>
          <w:rFonts w:ascii="Times New Roman" w:hAnsi="Times New Roman"/>
          <w:sz w:val="24"/>
          <w:szCs w:val="24"/>
        </w:rPr>
        <w:lastRenderedPageBreak/>
        <w:t>Nr XLI/344/2022 w sprawie zmiany uchwały Nr XXXVI/319/2020 Rady Miasta i Gminy Buk z dnia 27 kwietnia 2021 r. w sprawie udzielenia pomoc finansowej powiatu poznańskiemu. Na 15 radnych obecnych podczas głosowania 15 było za. Uchwała została podjęta i stanowi załącznik nr 13 do protokołu. Wyniki głosowania – załącznik nr 14.</w:t>
      </w:r>
    </w:p>
    <w:p w14:paraId="616C97D9" w14:textId="3962E963" w:rsidR="00F067C8" w:rsidRDefault="0016287A" w:rsidP="00E8646A">
      <w:pPr>
        <w:pStyle w:val="Akapitzlist"/>
        <w:numPr>
          <w:ilvl w:val="0"/>
          <w:numId w:val="5"/>
        </w:numPr>
        <w:spacing w:after="0"/>
        <w:ind w:left="714" w:hanging="357"/>
        <w:jc w:val="both"/>
      </w:pPr>
      <w:r w:rsidRPr="00E8646A">
        <w:rPr>
          <w:rFonts w:ascii="Times New Roman" w:hAnsi="Times New Roman"/>
          <w:sz w:val="24"/>
          <w:szCs w:val="24"/>
        </w:rPr>
        <w:t>Nr XLI/345/2022 w sprawie udzielenie dotacji celowej z budżetu Miasta i Gminy Buk Parafii Rzymsko-Katolickiej p.w. Św. Wawrzyńca w Niepruszewie.</w:t>
      </w:r>
      <w:r>
        <w:t xml:space="preserve"> </w:t>
      </w:r>
      <w:r w:rsidRPr="00E8646A">
        <w:rPr>
          <w:rFonts w:ascii="Times New Roman" w:hAnsi="Times New Roman"/>
          <w:sz w:val="24"/>
          <w:szCs w:val="24"/>
        </w:rPr>
        <w:t>Na 15 radnych obecnych podczas głosowania 11 było za, 3 było przeciw, 1 wstrzymał się od głosu.</w:t>
      </w:r>
      <w:r w:rsidRPr="00E8646A">
        <w:rPr>
          <w:rFonts w:ascii="Times New Roman" w:hAnsi="Times New Roman"/>
          <w:sz w:val="24"/>
          <w:szCs w:val="24"/>
          <w:u w:val="single"/>
        </w:rPr>
        <w:t xml:space="preserve"> </w:t>
      </w:r>
      <w:r w:rsidRPr="00E8646A">
        <w:rPr>
          <w:rFonts w:ascii="Times New Roman" w:hAnsi="Times New Roman"/>
          <w:sz w:val="24"/>
          <w:szCs w:val="24"/>
        </w:rPr>
        <w:t>Uchwała została podjęta i stanowi załącznik nr 15 do protokołu. Wyniki głosowania – załącznik nr 16.</w:t>
      </w:r>
    </w:p>
    <w:p w14:paraId="1E0A3E05" w14:textId="77777777" w:rsidR="00F067C8" w:rsidRDefault="0016287A">
      <w:pPr>
        <w:pStyle w:val="Akapitzlist"/>
        <w:numPr>
          <w:ilvl w:val="0"/>
          <w:numId w:val="5"/>
        </w:numPr>
        <w:spacing w:after="0" w:line="244" w:lineRule="auto"/>
        <w:jc w:val="both"/>
      </w:pPr>
      <w:r>
        <w:rPr>
          <w:rFonts w:ascii="Times New Roman" w:hAnsi="Times New Roman"/>
          <w:sz w:val="24"/>
          <w:szCs w:val="24"/>
        </w:rPr>
        <w:t>Nr XLI/346/2022 w sprawie</w:t>
      </w:r>
      <w:r>
        <w:t xml:space="preserve"> </w:t>
      </w:r>
      <w:r>
        <w:rPr>
          <w:rFonts w:ascii="Times New Roman" w:hAnsi="Times New Roman"/>
          <w:sz w:val="24"/>
          <w:szCs w:val="24"/>
        </w:rPr>
        <w:t>w sprawie wyrażenia zgody na nabycie nieruchomości położonej w Buku.</w:t>
      </w:r>
    </w:p>
    <w:p w14:paraId="09FA05A9" w14:textId="77777777" w:rsidR="00F067C8" w:rsidRDefault="0016287A">
      <w:pPr>
        <w:pStyle w:val="Akapitzlist"/>
        <w:spacing w:after="0" w:line="244" w:lineRule="auto"/>
        <w:jc w:val="both"/>
        <w:rPr>
          <w:rFonts w:ascii="Times New Roman" w:hAnsi="Times New Roman"/>
          <w:sz w:val="24"/>
          <w:szCs w:val="24"/>
        </w:rPr>
      </w:pPr>
      <w:bookmarkStart w:id="7" w:name="_Hlk103678731"/>
      <w:r>
        <w:rPr>
          <w:rFonts w:ascii="Times New Roman" w:hAnsi="Times New Roman"/>
          <w:sz w:val="24"/>
          <w:szCs w:val="24"/>
        </w:rPr>
        <w:t>O zabranie głosu poprosił radny Wojciech Dutkiewicz</w:t>
      </w:r>
      <w:bookmarkEnd w:id="7"/>
      <w:r>
        <w:rPr>
          <w:rFonts w:ascii="Times New Roman" w:hAnsi="Times New Roman"/>
          <w:sz w:val="24"/>
          <w:szCs w:val="24"/>
        </w:rPr>
        <w:t>, który poinformował, że zagłosuje przeciw. Uważa, że należałoby znaleźć inny sposób na pozyskiwanie lokali przez gminę.</w:t>
      </w:r>
    </w:p>
    <w:p w14:paraId="57B7CE94" w14:textId="77777777" w:rsidR="00F067C8" w:rsidRDefault="0016287A">
      <w:pPr>
        <w:pStyle w:val="Akapitzlist"/>
        <w:spacing w:after="0" w:line="244" w:lineRule="auto"/>
        <w:jc w:val="both"/>
        <w:rPr>
          <w:rFonts w:ascii="Times New Roman" w:hAnsi="Times New Roman"/>
          <w:sz w:val="24"/>
          <w:szCs w:val="24"/>
        </w:rPr>
      </w:pPr>
      <w:r>
        <w:rPr>
          <w:rFonts w:ascii="Times New Roman" w:hAnsi="Times New Roman"/>
          <w:sz w:val="24"/>
          <w:szCs w:val="24"/>
        </w:rPr>
        <w:t>O zabranie głosu poprosił radny Tomasz Giełda, który poinformował, że gmina nie ma pomysłu co zrobić w tym budynku i dziwi go szybkość z jaką gmina chce nabyć ww. nieruchomość.</w:t>
      </w:r>
    </w:p>
    <w:p w14:paraId="417CE7B8" w14:textId="66F06231" w:rsidR="00F067C8" w:rsidRDefault="00E8646A">
      <w:pPr>
        <w:pStyle w:val="Akapitzlist"/>
        <w:spacing w:after="0"/>
        <w:jc w:val="both"/>
      </w:pPr>
      <w:r>
        <w:rPr>
          <w:rFonts w:ascii="Times New Roman" w:hAnsi="Times New Roman"/>
          <w:sz w:val="24"/>
          <w:szCs w:val="24"/>
        </w:rPr>
        <w:t>R</w:t>
      </w:r>
      <w:r w:rsidR="0016287A">
        <w:rPr>
          <w:rFonts w:ascii="Times New Roman" w:hAnsi="Times New Roman"/>
          <w:sz w:val="24"/>
          <w:szCs w:val="24"/>
        </w:rPr>
        <w:t>adny Mirosław Adamczak</w:t>
      </w:r>
      <w:r>
        <w:rPr>
          <w:rFonts w:ascii="Times New Roman" w:hAnsi="Times New Roman"/>
          <w:sz w:val="24"/>
          <w:szCs w:val="24"/>
        </w:rPr>
        <w:t xml:space="preserve"> </w:t>
      </w:r>
      <w:r w:rsidR="0016287A">
        <w:rPr>
          <w:rFonts w:ascii="Times New Roman" w:hAnsi="Times New Roman"/>
          <w:sz w:val="24"/>
          <w:szCs w:val="24"/>
        </w:rPr>
        <w:t>poinformował, że szybkie dążenie do zakupu podyktowane jest zmianami cen nieruchomości, ponadto na lokalnym rynku nieruchomości nie znajdzie się tańszego budynku w centrum Buku, biorąc pod uwagę ceny z 1m</w:t>
      </w:r>
      <w:r w:rsidR="0016287A">
        <w:rPr>
          <w:rFonts w:ascii="Times New Roman" w:hAnsi="Times New Roman"/>
          <w:sz w:val="24"/>
          <w:szCs w:val="24"/>
          <w:vertAlign w:val="superscript"/>
        </w:rPr>
        <w:t>2</w:t>
      </w:r>
      <w:r w:rsidR="0016287A">
        <w:rPr>
          <w:rFonts w:ascii="Times New Roman" w:hAnsi="Times New Roman"/>
          <w:sz w:val="24"/>
          <w:szCs w:val="24"/>
        </w:rPr>
        <w:t>. Cena wynosi 594 zł/m</w:t>
      </w:r>
      <w:r w:rsidR="0016287A">
        <w:rPr>
          <w:rFonts w:ascii="Times New Roman" w:hAnsi="Times New Roman"/>
          <w:sz w:val="24"/>
          <w:szCs w:val="24"/>
          <w:vertAlign w:val="superscript"/>
        </w:rPr>
        <w:t>2</w:t>
      </w:r>
      <w:r w:rsidR="0016287A">
        <w:rPr>
          <w:rFonts w:ascii="Times New Roman" w:hAnsi="Times New Roman"/>
          <w:sz w:val="24"/>
          <w:szCs w:val="24"/>
        </w:rPr>
        <w:t>, natomiast dom w Wielkiej Wsi 1200zł/m</w:t>
      </w:r>
      <w:r w:rsidR="0016287A">
        <w:rPr>
          <w:rFonts w:ascii="Times New Roman" w:hAnsi="Times New Roman"/>
          <w:sz w:val="24"/>
          <w:szCs w:val="24"/>
          <w:vertAlign w:val="superscript"/>
        </w:rPr>
        <w:t>2</w:t>
      </w:r>
      <w:r w:rsidR="0016287A">
        <w:rPr>
          <w:rFonts w:ascii="Times New Roman" w:hAnsi="Times New Roman"/>
          <w:sz w:val="24"/>
          <w:szCs w:val="24"/>
        </w:rPr>
        <w:t>, kamienica na rynku za 4200zł/ m</w:t>
      </w:r>
      <w:r w:rsidR="0016287A">
        <w:rPr>
          <w:rFonts w:ascii="Times New Roman" w:hAnsi="Times New Roman"/>
          <w:sz w:val="24"/>
          <w:szCs w:val="24"/>
          <w:vertAlign w:val="superscript"/>
        </w:rPr>
        <w:t>2</w:t>
      </w:r>
      <w:r w:rsidR="0016287A">
        <w:rPr>
          <w:rFonts w:ascii="Times New Roman" w:hAnsi="Times New Roman"/>
          <w:sz w:val="24"/>
          <w:szCs w:val="24"/>
        </w:rPr>
        <w:t>.</w:t>
      </w:r>
    </w:p>
    <w:p w14:paraId="6FD26385" w14:textId="54631E0A" w:rsidR="00F067C8" w:rsidRDefault="00E8646A">
      <w:pPr>
        <w:pStyle w:val="Akapitzlist"/>
        <w:spacing w:after="0"/>
        <w:jc w:val="both"/>
      </w:pPr>
      <w:r>
        <w:rPr>
          <w:rFonts w:ascii="Times New Roman" w:hAnsi="Times New Roman"/>
          <w:sz w:val="24"/>
          <w:szCs w:val="24"/>
        </w:rPr>
        <w:t>R</w:t>
      </w:r>
      <w:r w:rsidR="0016287A">
        <w:rPr>
          <w:rFonts w:ascii="Times New Roman" w:hAnsi="Times New Roman"/>
          <w:sz w:val="24"/>
          <w:szCs w:val="24"/>
        </w:rPr>
        <w:t>adny Tomasz Giełda</w:t>
      </w:r>
      <w:r>
        <w:rPr>
          <w:rFonts w:ascii="Times New Roman" w:hAnsi="Times New Roman"/>
          <w:sz w:val="24"/>
          <w:szCs w:val="24"/>
        </w:rPr>
        <w:t xml:space="preserve"> </w:t>
      </w:r>
      <w:r w:rsidR="0016287A">
        <w:rPr>
          <w:rFonts w:ascii="Times New Roman" w:hAnsi="Times New Roman"/>
          <w:sz w:val="24"/>
          <w:szCs w:val="24"/>
        </w:rPr>
        <w:t>wskazał, że poza zakupem nieruchomości ważny jest również pomysł co z taką nieruchomością zrobić.</w:t>
      </w:r>
    </w:p>
    <w:p w14:paraId="7540D1CF" w14:textId="6AA268DB" w:rsidR="00F067C8" w:rsidRDefault="00E8646A">
      <w:pPr>
        <w:pStyle w:val="Akapitzlist"/>
        <w:spacing w:after="0"/>
        <w:jc w:val="both"/>
        <w:rPr>
          <w:rFonts w:ascii="Times New Roman" w:hAnsi="Times New Roman"/>
          <w:sz w:val="24"/>
          <w:szCs w:val="24"/>
        </w:rPr>
      </w:pPr>
      <w:r>
        <w:rPr>
          <w:rFonts w:ascii="Times New Roman" w:hAnsi="Times New Roman"/>
          <w:sz w:val="24"/>
          <w:szCs w:val="24"/>
        </w:rPr>
        <w:t>R</w:t>
      </w:r>
      <w:r w:rsidR="0016287A">
        <w:rPr>
          <w:rFonts w:ascii="Times New Roman" w:hAnsi="Times New Roman"/>
          <w:sz w:val="24"/>
          <w:szCs w:val="24"/>
        </w:rPr>
        <w:t xml:space="preserve">adny Michał </w:t>
      </w:r>
      <w:proofErr w:type="spellStart"/>
      <w:r w:rsidR="0016287A">
        <w:rPr>
          <w:rFonts w:ascii="Times New Roman" w:hAnsi="Times New Roman"/>
          <w:sz w:val="24"/>
          <w:szCs w:val="24"/>
        </w:rPr>
        <w:t>Korbas</w:t>
      </w:r>
      <w:proofErr w:type="spellEnd"/>
      <w:r>
        <w:rPr>
          <w:rFonts w:ascii="Times New Roman" w:hAnsi="Times New Roman"/>
          <w:sz w:val="24"/>
          <w:szCs w:val="24"/>
        </w:rPr>
        <w:t xml:space="preserve"> </w:t>
      </w:r>
      <w:r w:rsidR="0016287A">
        <w:rPr>
          <w:rFonts w:ascii="Times New Roman" w:hAnsi="Times New Roman"/>
          <w:sz w:val="24"/>
          <w:szCs w:val="24"/>
        </w:rPr>
        <w:t>wskazał, że alternatywą dla lokali socjalnych mogą być domy segmentowe czy też kontenery socjalne. Koszt takiego kontenera socjalnego jest zdecydowanie niższy niż zakup nieruchomości i należałoby zastanowić się nad zakupem przez gminę takiego kontenera.</w:t>
      </w:r>
    </w:p>
    <w:p w14:paraId="52BDF300" w14:textId="77777777" w:rsidR="00F067C8" w:rsidRDefault="0016287A">
      <w:pPr>
        <w:pStyle w:val="Akapitzlist"/>
        <w:spacing w:after="0"/>
        <w:jc w:val="both"/>
      </w:pPr>
      <w:r>
        <w:rPr>
          <w:rFonts w:ascii="Times New Roman" w:hAnsi="Times New Roman"/>
          <w:sz w:val="24"/>
          <w:szCs w:val="24"/>
        </w:rPr>
        <w:t>Na 15 radnych obecnych podczas głosowania 10 było za, 4 było przeciw, 1 wstrzymał się od głosu. Uchwała została podjęta i stanowi załącznik nr 17 do protokołu. Wyniki głosowania – załącznik nr 18.</w:t>
      </w:r>
    </w:p>
    <w:p w14:paraId="5C202A21" w14:textId="77777777" w:rsidR="00F067C8" w:rsidRDefault="0016287A">
      <w:pPr>
        <w:pStyle w:val="Akapitzlist"/>
        <w:numPr>
          <w:ilvl w:val="0"/>
          <w:numId w:val="5"/>
        </w:numPr>
        <w:spacing w:after="0" w:line="244" w:lineRule="auto"/>
        <w:jc w:val="both"/>
      </w:pPr>
      <w:r>
        <w:rPr>
          <w:rFonts w:ascii="Times New Roman" w:hAnsi="Times New Roman"/>
          <w:sz w:val="24"/>
          <w:szCs w:val="24"/>
        </w:rPr>
        <w:t>Nr XLI/347/2022 w sprawie</w:t>
      </w:r>
      <w:r>
        <w:t xml:space="preserve"> </w:t>
      </w:r>
      <w:r>
        <w:rPr>
          <w:rFonts w:ascii="Times New Roman" w:hAnsi="Times New Roman"/>
          <w:sz w:val="24"/>
          <w:szCs w:val="24"/>
        </w:rPr>
        <w:t>udzielenia dotacji celowej na dofinansowanie zadań służących ochronie zasobów wodnych na terenie miasta i gminy Buk, polegającej na budowie systemu do retencjonowania wód opadowych w miejscu ich powstania.</w:t>
      </w:r>
      <w:r>
        <w:t xml:space="preserve"> </w:t>
      </w:r>
      <w:r>
        <w:rPr>
          <w:rFonts w:ascii="Times New Roman" w:hAnsi="Times New Roman"/>
          <w:sz w:val="24"/>
          <w:szCs w:val="24"/>
        </w:rPr>
        <w:t>Na 15 radnych obecnych podczas głosowania 15 było za. Uchwała została podjęta i stanowi załącznik nr 19 do protokołu. Wyniki głosowania – załącznik nr 20.</w:t>
      </w:r>
    </w:p>
    <w:p w14:paraId="58FD19BD" w14:textId="77777777" w:rsidR="00F067C8" w:rsidRDefault="0016287A">
      <w:pPr>
        <w:pStyle w:val="Akapitzlist"/>
        <w:numPr>
          <w:ilvl w:val="0"/>
          <w:numId w:val="5"/>
        </w:numPr>
        <w:spacing w:after="0" w:line="244" w:lineRule="auto"/>
        <w:jc w:val="both"/>
      </w:pPr>
      <w:r>
        <w:rPr>
          <w:rFonts w:ascii="Times New Roman" w:hAnsi="Times New Roman"/>
          <w:sz w:val="24"/>
          <w:szCs w:val="24"/>
        </w:rPr>
        <w:t>NR XLI/348/2022 w sprawie określenia sezonu kąpielowego oraz wykazów kąpielisk na terenie Miasta i Gminy Buk w roku 2022. Na 15 radnych obecnych podczas głosowania 15 było za. Uchwała została podjęta i stanowi załącznik nr 21 do protokołu. Wyniki głosowania – załącznik nr 22.</w:t>
      </w:r>
    </w:p>
    <w:p w14:paraId="00D15B21" w14:textId="77777777" w:rsidR="00F067C8" w:rsidRDefault="0016287A">
      <w:pPr>
        <w:pStyle w:val="Akapitzlist"/>
        <w:numPr>
          <w:ilvl w:val="0"/>
          <w:numId w:val="5"/>
        </w:numPr>
        <w:spacing w:after="0" w:line="244" w:lineRule="auto"/>
        <w:jc w:val="both"/>
      </w:pPr>
      <w:r>
        <w:rPr>
          <w:rFonts w:ascii="Times New Roman" w:hAnsi="Times New Roman"/>
          <w:sz w:val="24"/>
          <w:szCs w:val="24"/>
        </w:rPr>
        <w:t xml:space="preserve">Nr XLI/349/2022 w sprawie nadania imienia parkowi miejskiemu w Buku przy ul. </w:t>
      </w:r>
      <w:proofErr w:type="spellStart"/>
      <w:r>
        <w:rPr>
          <w:rFonts w:ascii="Times New Roman" w:hAnsi="Times New Roman"/>
          <w:sz w:val="24"/>
          <w:szCs w:val="24"/>
        </w:rPr>
        <w:t>Dobieżyńskiej</w:t>
      </w:r>
      <w:proofErr w:type="spellEnd"/>
      <w:r>
        <w:rPr>
          <w:rFonts w:ascii="Times New Roman" w:hAnsi="Times New Roman"/>
          <w:sz w:val="24"/>
          <w:szCs w:val="24"/>
        </w:rPr>
        <w:t xml:space="preserve"> 27. Na 15 radnych obecnych podczas głosowania 15 było za. Uchwała została podjęta i stanowi załącznik nr 23 do protokołu. Wyniki głosowania – załącznik nr 24.</w:t>
      </w:r>
    </w:p>
    <w:p w14:paraId="7AA1B0F0" w14:textId="77777777" w:rsidR="00F067C8" w:rsidRDefault="0016287A">
      <w:pPr>
        <w:pStyle w:val="Akapitzlist"/>
        <w:numPr>
          <w:ilvl w:val="0"/>
          <w:numId w:val="5"/>
        </w:numPr>
        <w:spacing w:after="0" w:line="244" w:lineRule="auto"/>
        <w:jc w:val="both"/>
      </w:pPr>
      <w:r>
        <w:rPr>
          <w:rFonts w:ascii="Times New Roman" w:hAnsi="Times New Roman"/>
          <w:sz w:val="24"/>
          <w:szCs w:val="24"/>
        </w:rPr>
        <w:t>Nr XLI/350/2022 w sprawie</w:t>
      </w:r>
      <w:r>
        <w:rPr>
          <w:rFonts w:ascii="Times New Roman" w:hAnsi="Times New Roman"/>
          <w:bCs/>
          <w:sz w:val="24"/>
          <w:szCs w:val="24"/>
        </w:rPr>
        <w:t xml:space="preserve"> ustalenia maksymalnej wysokości opłaty za wyżywienie w Miejskim Żłobku „Bukowianka” w Buku.</w:t>
      </w:r>
      <w:r>
        <w:rPr>
          <w:rFonts w:ascii="Times New Roman" w:hAnsi="Times New Roman"/>
          <w:sz w:val="24"/>
          <w:szCs w:val="24"/>
        </w:rPr>
        <w:t xml:space="preserve"> </w:t>
      </w:r>
      <w:r>
        <w:rPr>
          <w:rFonts w:ascii="Times New Roman" w:hAnsi="Times New Roman"/>
          <w:bCs/>
          <w:sz w:val="24"/>
          <w:szCs w:val="24"/>
        </w:rPr>
        <w:t>Na 15 radnych obecnych podczas głosowania 15 było za. Uchwała została podjęta i stanowi załącznik nr 25 do protokołu. Wyniki głosowania – załącznik nr 26.</w:t>
      </w:r>
    </w:p>
    <w:p w14:paraId="280DF0FC" w14:textId="77777777" w:rsidR="00F067C8" w:rsidRDefault="0016287A">
      <w:pPr>
        <w:pStyle w:val="Akapitzlist"/>
        <w:numPr>
          <w:ilvl w:val="0"/>
          <w:numId w:val="5"/>
        </w:numPr>
        <w:spacing w:after="0" w:line="244" w:lineRule="auto"/>
        <w:jc w:val="both"/>
      </w:pPr>
      <w:r>
        <w:rPr>
          <w:rFonts w:ascii="Times New Roman" w:hAnsi="Times New Roman"/>
          <w:sz w:val="24"/>
          <w:szCs w:val="24"/>
        </w:rPr>
        <w:lastRenderedPageBreak/>
        <w:t xml:space="preserve">Nr XLI/351/2022 w sprawie </w:t>
      </w:r>
      <w:r>
        <w:rPr>
          <w:rFonts w:ascii="Times New Roman" w:hAnsi="Times New Roman"/>
          <w:bCs/>
          <w:sz w:val="24"/>
          <w:szCs w:val="24"/>
        </w:rPr>
        <w:t>wyrażenia woli kontynuacji członkostwa Miasta i Gminy bukw Stowarzyszeniu o nazwie Stowarzyszenie - Lokalna Grupa Działania „Źródło” z siedzibą w Buku. Na 15 radnych obecnych podczas głosowania 15 było za. Uchwała została podjęta i stanowi załącznik nr 27 do protokołu. Wyniki głosowania – załącznik nr 28.</w:t>
      </w:r>
    </w:p>
    <w:p w14:paraId="39E2B410" w14:textId="77777777" w:rsidR="00F067C8" w:rsidRDefault="0016287A">
      <w:pPr>
        <w:pStyle w:val="Akapitzlist"/>
        <w:numPr>
          <w:ilvl w:val="0"/>
          <w:numId w:val="5"/>
        </w:numPr>
        <w:spacing w:after="0" w:line="244" w:lineRule="auto"/>
        <w:jc w:val="both"/>
      </w:pPr>
      <w:r>
        <w:rPr>
          <w:rFonts w:ascii="Times New Roman" w:hAnsi="Times New Roman"/>
          <w:sz w:val="24"/>
          <w:szCs w:val="24"/>
        </w:rPr>
        <w:t>Nr XLI/352/2022 w sprawie</w:t>
      </w:r>
      <w:r>
        <w:rPr>
          <w:rFonts w:ascii="Times New Roman" w:hAnsi="Times New Roman"/>
          <w:bCs/>
          <w:sz w:val="24"/>
          <w:szCs w:val="24"/>
        </w:rPr>
        <w:t xml:space="preserve"> konieczności dokonywania zmian i ponowienia procedury sporządzenia miejscowego planu zagospodarowania przestrzennego terenów położonych w Wielkiej Wsi pomiędzy ulicą Jana Pawła II oraz głównym punktem zasilania - GPZ. Na 15 radnych obecnych podczas głosowania 15 było za. Uchwała została podjęta i stanowi załącznik nr 29 do protokołu. Wyniki głosowania – załącznik nr 30.</w:t>
      </w:r>
    </w:p>
    <w:p w14:paraId="49228C59" w14:textId="77777777" w:rsidR="00F067C8" w:rsidRDefault="0016287A">
      <w:pPr>
        <w:pStyle w:val="Akapitzlist"/>
        <w:numPr>
          <w:ilvl w:val="0"/>
          <w:numId w:val="5"/>
        </w:numPr>
        <w:spacing w:after="0" w:line="244" w:lineRule="auto"/>
        <w:jc w:val="both"/>
      </w:pPr>
      <w:r>
        <w:rPr>
          <w:rFonts w:ascii="Times New Roman" w:hAnsi="Times New Roman"/>
          <w:sz w:val="24"/>
          <w:szCs w:val="24"/>
        </w:rPr>
        <w:t xml:space="preserve">Nr XLI/353/2022 w sprawie </w:t>
      </w:r>
      <w:r>
        <w:rPr>
          <w:rFonts w:ascii="Times New Roman" w:hAnsi="Times New Roman"/>
          <w:bCs/>
          <w:sz w:val="24"/>
          <w:szCs w:val="24"/>
        </w:rPr>
        <w:t>przystąpienia do sporządzenia miejscowego planu zagospodarowania przestrzennego terenu położnego w Dobieżynie i Wielkiej wsi w rejonie linii kolejowej E20 oraz dróg powiatowych nr 2458P oraz 2497P. Na 15 radnych obecnych podczas głosowania 15 było za. Uchwała została podjęta i stanowi załącznik nr 31 do protokołu. Wyniki głosowania – załącznik nr 32.</w:t>
      </w:r>
    </w:p>
    <w:p w14:paraId="4D6F178F" w14:textId="77777777" w:rsidR="00F067C8" w:rsidRDefault="0016287A">
      <w:pPr>
        <w:pStyle w:val="Akapitzlist"/>
        <w:numPr>
          <w:ilvl w:val="0"/>
          <w:numId w:val="5"/>
        </w:numPr>
        <w:spacing w:after="0" w:line="244" w:lineRule="auto"/>
        <w:jc w:val="both"/>
        <w:rPr>
          <w:rFonts w:ascii="Times New Roman" w:hAnsi="Times New Roman"/>
          <w:bCs/>
          <w:sz w:val="24"/>
          <w:szCs w:val="24"/>
        </w:rPr>
      </w:pPr>
      <w:r>
        <w:rPr>
          <w:rFonts w:ascii="Times New Roman" w:hAnsi="Times New Roman"/>
          <w:bCs/>
          <w:sz w:val="24"/>
          <w:szCs w:val="24"/>
        </w:rPr>
        <w:t>Nr XLI/354/2022 w sprawie zakresu pomocy świadczonej przez Miasto i Gminę Buk na rzecz obywateli Ukrainy w związku z konfliktem zbrojnym na terytorium tego państwa. Na 15 radnych obecnych podczas głosowania 15 było za. Uchwała została podjęta i stanowi załącznik nr 33 do protokołu. Wyniki głosowania – załącznik nr 34.</w:t>
      </w:r>
    </w:p>
    <w:p w14:paraId="39E7B200" w14:textId="77777777" w:rsidR="00F067C8" w:rsidRDefault="0016287A">
      <w:pPr>
        <w:pStyle w:val="Akapitzlist"/>
        <w:numPr>
          <w:ilvl w:val="0"/>
          <w:numId w:val="5"/>
        </w:numPr>
        <w:spacing w:after="0" w:line="244" w:lineRule="auto"/>
        <w:jc w:val="both"/>
      </w:pPr>
      <w:r>
        <w:rPr>
          <w:rFonts w:ascii="Times New Roman" w:hAnsi="Times New Roman"/>
          <w:sz w:val="24"/>
          <w:szCs w:val="24"/>
        </w:rPr>
        <w:t xml:space="preserve">Nr XLI/355/2022 w sprawie </w:t>
      </w:r>
      <w:r>
        <w:rPr>
          <w:rFonts w:ascii="Times New Roman" w:hAnsi="Times New Roman"/>
          <w:bCs/>
          <w:sz w:val="24"/>
          <w:szCs w:val="24"/>
        </w:rPr>
        <w:t>zgłoszenia sołectwa Dobieżyn do programu „Wielkopolska odnowa wsi 2020+”.</w:t>
      </w:r>
      <w:r>
        <w:t xml:space="preserve"> </w:t>
      </w:r>
      <w:r>
        <w:rPr>
          <w:rFonts w:ascii="Times New Roman" w:hAnsi="Times New Roman"/>
          <w:bCs/>
          <w:sz w:val="24"/>
          <w:szCs w:val="24"/>
        </w:rPr>
        <w:t>Na 15 radnych obecnych podczas głosowania 15 było za. Uchwała została podjęta i stanowi załącznik nr 35 do protokołu. Wyniki głosowania – załącznik nr 36.</w:t>
      </w:r>
    </w:p>
    <w:p w14:paraId="08A476CE" w14:textId="77777777" w:rsidR="00F067C8" w:rsidRDefault="0016287A">
      <w:pPr>
        <w:pStyle w:val="Akapitzlist"/>
        <w:numPr>
          <w:ilvl w:val="0"/>
          <w:numId w:val="5"/>
        </w:numPr>
        <w:spacing w:after="0" w:line="244" w:lineRule="auto"/>
        <w:jc w:val="both"/>
        <w:rPr>
          <w:rFonts w:ascii="Times New Roman" w:hAnsi="Times New Roman"/>
          <w:bCs/>
          <w:sz w:val="24"/>
          <w:szCs w:val="24"/>
        </w:rPr>
      </w:pPr>
      <w:r>
        <w:rPr>
          <w:rFonts w:ascii="Times New Roman" w:hAnsi="Times New Roman"/>
          <w:bCs/>
          <w:sz w:val="24"/>
          <w:szCs w:val="24"/>
        </w:rPr>
        <w:t>Nr XLI/356/2022 w sprawie uchwalenia wieloletniego planu rozwoju i modernizacji urządzeń wodociągowych i kanalizacyjnych w latach 2022-2026 dla Zakładu Gospodarki Komunalnej Sp. z o.o. w Buku. Na 15 radnych obecnych podczas głosowania 15 było za. Uchwała została podjęta i stanowi załącznik nr 37 do protokołu. Wyniki głosowania – załącznik nr 38.</w:t>
      </w:r>
    </w:p>
    <w:p w14:paraId="286E7748" w14:textId="77777777" w:rsidR="00F067C8" w:rsidRDefault="0016287A">
      <w:pPr>
        <w:pStyle w:val="Akapitzlist"/>
        <w:numPr>
          <w:ilvl w:val="0"/>
          <w:numId w:val="5"/>
        </w:numPr>
        <w:spacing w:after="0" w:line="244" w:lineRule="auto"/>
        <w:jc w:val="both"/>
      </w:pPr>
      <w:r>
        <w:rPr>
          <w:rFonts w:ascii="Times New Roman" w:hAnsi="Times New Roman"/>
          <w:sz w:val="24"/>
          <w:szCs w:val="24"/>
        </w:rPr>
        <w:t>Nr XLI/357/2022 w sprawie</w:t>
      </w:r>
      <w:r>
        <w:rPr>
          <w:rFonts w:ascii="Times New Roman" w:hAnsi="Times New Roman"/>
          <w:bCs/>
          <w:sz w:val="24"/>
          <w:szCs w:val="24"/>
        </w:rPr>
        <w:t xml:space="preserve"> Statutu Miasta i Gminy Buk</w:t>
      </w:r>
    </w:p>
    <w:p w14:paraId="30E2D2B5" w14:textId="77777777" w:rsidR="00F067C8" w:rsidRDefault="0016287A">
      <w:pPr>
        <w:pStyle w:val="Akapitzlist"/>
        <w:spacing w:after="0" w:line="244" w:lineRule="auto"/>
        <w:jc w:val="both"/>
        <w:rPr>
          <w:rFonts w:ascii="Times New Roman" w:hAnsi="Times New Roman"/>
          <w:sz w:val="24"/>
          <w:szCs w:val="24"/>
        </w:rPr>
      </w:pPr>
      <w:r>
        <w:rPr>
          <w:rFonts w:ascii="Times New Roman" w:hAnsi="Times New Roman"/>
          <w:sz w:val="24"/>
          <w:szCs w:val="24"/>
        </w:rPr>
        <w:t>O zabranie głosu poprosił radny Wojciech Dutkiewicz, który zapytał czy poprawka zaproponowana przez radnego Mirosława Adamczaka została uwzględniona w projekcie, bo jest ona zasadna.</w:t>
      </w:r>
    </w:p>
    <w:p w14:paraId="08BA4386" w14:textId="1868FED2" w:rsidR="00F067C8" w:rsidRDefault="0016287A">
      <w:pPr>
        <w:pStyle w:val="Akapitzlist"/>
        <w:spacing w:after="0" w:line="244" w:lineRule="auto"/>
        <w:jc w:val="both"/>
        <w:rPr>
          <w:rFonts w:ascii="Times New Roman" w:hAnsi="Times New Roman"/>
          <w:sz w:val="24"/>
          <w:szCs w:val="24"/>
        </w:rPr>
      </w:pPr>
      <w:r>
        <w:rPr>
          <w:rFonts w:ascii="Times New Roman" w:hAnsi="Times New Roman"/>
          <w:sz w:val="24"/>
          <w:szCs w:val="24"/>
        </w:rPr>
        <w:t xml:space="preserve">Radny Mirosław Adamczak wyjaśnił zasady działania </w:t>
      </w:r>
      <w:r w:rsidR="00E8646A">
        <w:rPr>
          <w:rFonts w:ascii="Times New Roman" w:hAnsi="Times New Roman"/>
          <w:sz w:val="24"/>
          <w:szCs w:val="24"/>
        </w:rPr>
        <w:t>d</w:t>
      </w:r>
      <w:r>
        <w:rPr>
          <w:rFonts w:ascii="Times New Roman" w:hAnsi="Times New Roman"/>
          <w:sz w:val="24"/>
          <w:szCs w:val="24"/>
        </w:rPr>
        <w:t xml:space="preserve">oraźnej </w:t>
      </w:r>
      <w:r w:rsidR="00E8646A">
        <w:rPr>
          <w:rFonts w:ascii="Times New Roman" w:hAnsi="Times New Roman"/>
          <w:sz w:val="24"/>
          <w:szCs w:val="24"/>
        </w:rPr>
        <w:t xml:space="preserve">Społecznej </w:t>
      </w:r>
      <w:r>
        <w:rPr>
          <w:rFonts w:ascii="Times New Roman" w:hAnsi="Times New Roman"/>
          <w:sz w:val="24"/>
          <w:szCs w:val="24"/>
        </w:rPr>
        <w:t>Komisji Mieszkaniowej, która nie zajmuje się jednym wnioskiem, a prace prowadzi przez całą kadencję i zasadne jest, aby relacje ze swoich spotkań mogła zdawać rocznie jak komisje stałe, a nie w terminie 14 dni od zakończenia prac.</w:t>
      </w:r>
    </w:p>
    <w:p w14:paraId="6CBD1004" w14:textId="77777777" w:rsidR="00F067C8" w:rsidRDefault="0016287A">
      <w:pPr>
        <w:spacing w:after="0" w:line="244" w:lineRule="auto"/>
        <w:ind w:left="708"/>
        <w:jc w:val="both"/>
        <w:rPr>
          <w:rFonts w:ascii="Times New Roman" w:hAnsi="Times New Roman"/>
          <w:sz w:val="24"/>
          <w:szCs w:val="24"/>
        </w:rPr>
      </w:pPr>
      <w:r>
        <w:rPr>
          <w:rFonts w:ascii="Times New Roman" w:hAnsi="Times New Roman"/>
          <w:sz w:val="24"/>
          <w:szCs w:val="24"/>
        </w:rPr>
        <w:t xml:space="preserve">Radny Tomasz Giełda poinformował, że wysłał zapytanie w sprawie pkt 4 § 17.1 ww. projektu i nie otrzymał odpowiedzi. </w:t>
      </w:r>
    </w:p>
    <w:p w14:paraId="2C1C6D54" w14:textId="1712B822" w:rsidR="00F067C8" w:rsidRDefault="00E8646A">
      <w:pPr>
        <w:spacing w:after="0" w:line="244" w:lineRule="auto"/>
        <w:ind w:left="708"/>
        <w:jc w:val="both"/>
        <w:rPr>
          <w:rFonts w:ascii="Times New Roman" w:hAnsi="Times New Roman"/>
          <w:sz w:val="24"/>
          <w:szCs w:val="24"/>
        </w:rPr>
      </w:pPr>
      <w:r>
        <w:rPr>
          <w:rFonts w:ascii="Times New Roman" w:hAnsi="Times New Roman"/>
          <w:sz w:val="24"/>
          <w:szCs w:val="24"/>
        </w:rPr>
        <w:t>Poproszony o zaj</w:t>
      </w:r>
      <w:r w:rsidR="00583787">
        <w:rPr>
          <w:rFonts w:ascii="Times New Roman" w:hAnsi="Times New Roman"/>
          <w:sz w:val="24"/>
          <w:szCs w:val="24"/>
        </w:rPr>
        <w:t>ę</w:t>
      </w:r>
      <w:r>
        <w:rPr>
          <w:rFonts w:ascii="Times New Roman" w:hAnsi="Times New Roman"/>
          <w:sz w:val="24"/>
          <w:szCs w:val="24"/>
        </w:rPr>
        <w:t>cie głosu r</w:t>
      </w:r>
      <w:r w:rsidR="0016287A">
        <w:rPr>
          <w:rFonts w:ascii="Times New Roman" w:hAnsi="Times New Roman"/>
          <w:sz w:val="24"/>
          <w:szCs w:val="24"/>
        </w:rPr>
        <w:t xml:space="preserve">adca prawny odpowiedział, że taką odpowiedz osobiście wysłał do Pana radnego. </w:t>
      </w:r>
      <w:r w:rsidR="00583787">
        <w:rPr>
          <w:rFonts w:ascii="Times New Roman" w:hAnsi="Times New Roman"/>
          <w:sz w:val="24"/>
          <w:szCs w:val="24"/>
        </w:rPr>
        <w:t>W</w:t>
      </w:r>
      <w:r w:rsidR="0016287A">
        <w:rPr>
          <w:rFonts w:ascii="Times New Roman" w:hAnsi="Times New Roman"/>
          <w:sz w:val="24"/>
          <w:szCs w:val="24"/>
        </w:rPr>
        <w:t>yjaśnił, że ustawa o samorządzie gminnym reguluje kto może prowadzić posiedzenia rady, a uchwała niższego rzędu jaką jest statut nie może wprowadzać zasad takich jak dopuszczenie do prowadzenia, w pewnych okolicznościach, obrad rady przez najstarszego wiekiem radnego. Ustawa o samorządzie gminnym wskazuje, kiedy najstarszy wiekiem radny prowadzi obrady i jest to np. pierwsza sesja.</w:t>
      </w:r>
    </w:p>
    <w:p w14:paraId="599AFD5D" w14:textId="77777777" w:rsidR="00F067C8" w:rsidRDefault="0016287A">
      <w:pPr>
        <w:spacing w:after="0" w:line="244" w:lineRule="auto"/>
        <w:ind w:left="708"/>
        <w:jc w:val="both"/>
        <w:rPr>
          <w:rFonts w:ascii="Times New Roman" w:hAnsi="Times New Roman"/>
          <w:sz w:val="24"/>
          <w:szCs w:val="24"/>
        </w:rPr>
      </w:pPr>
      <w:r>
        <w:rPr>
          <w:rFonts w:ascii="Times New Roman" w:hAnsi="Times New Roman"/>
          <w:sz w:val="24"/>
          <w:szCs w:val="24"/>
        </w:rPr>
        <w:t>Radny Tomasz Giełda poprosił o ponowne przesłanie odpowiedzi.</w:t>
      </w:r>
    </w:p>
    <w:p w14:paraId="29F6CE6D" w14:textId="1B6103B3" w:rsidR="00F067C8" w:rsidRDefault="0016287A">
      <w:pPr>
        <w:spacing w:after="0" w:line="244" w:lineRule="auto"/>
        <w:ind w:left="708"/>
        <w:jc w:val="both"/>
        <w:rPr>
          <w:rFonts w:ascii="Times New Roman" w:hAnsi="Times New Roman"/>
          <w:bCs/>
          <w:sz w:val="24"/>
          <w:szCs w:val="24"/>
        </w:rPr>
      </w:pPr>
      <w:r>
        <w:rPr>
          <w:rFonts w:ascii="Times New Roman" w:hAnsi="Times New Roman"/>
          <w:bCs/>
          <w:sz w:val="24"/>
          <w:szCs w:val="24"/>
        </w:rPr>
        <w:lastRenderedPageBreak/>
        <w:t>Odbyło się głosowanie nad poprawk</w:t>
      </w:r>
      <w:r w:rsidR="00583787">
        <w:rPr>
          <w:rFonts w:ascii="Times New Roman" w:hAnsi="Times New Roman"/>
          <w:bCs/>
          <w:sz w:val="24"/>
          <w:szCs w:val="24"/>
        </w:rPr>
        <w:t>ą</w:t>
      </w:r>
      <w:r>
        <w:rPr>
          <w:rFonts w:ascii="Times New Roman" w:hAnsi="Times New Roman"/>
          <w:bCs/>
          <w:sz w:val="24"/>
          <w:szCs w:val="24"/>
        </w:rPr>
        <w:t xml:space="preserve"> zaproponowaną przez radnego Mirosława Adamczaka do projektu uchwały. Na 15 radnych obecnych podczas głosowania 15 było za przyjęciem poprawki. Wyniki głosowania stanowią załącznik nr </w:t>
      </w:r>
      <w:r w:rsidR="00DD369F">
        <w:rPr>
          <w:rFonts w:ascii="Times New Roman" w:hAnsi="Times New Roman"/>
          <w:bCs/>
          <w:sz w:val="24"/>
          <w:szCs w:val="24"/>
        </w:rPr>
        <w:t>40</w:t>
      </w:r>
      <w:r>
        <w:rPr>
          <w:rFonts w:ascii="Times New Roman" w:hAnsi="Times New Roman"/>
          <w:bCs/>
          <w:sz w:val="24"/>
          <w:szCs w:val="24"/>
        </w:rPr>
        <w:t xml:space="preserve"> do protokołu.</w:t>
      </w:r>
    </w:p>
    <w:p w14:paraId="7C59E5D0" w14:textId="067B3FB7" w:rsidR="00F067C8" w:rsidRDefault="0016287A">
      <w:pPr>
        <w:spacing w:after="0" w:line="244" w:lineRule="auto"/>
        <w:ind w:left="708"/>
        <w:jc w:val="both"/>
        <w:rPr>
          <w:rFonts w:ascii="Times New Roman" w:hAnsi="Times New Roman"/>
          <w:bCs/>
          <w:sz w:val="24"/>
          <w:szCs w:val="24"/>
        </w:rPr>
      </w:pPr>
      <w:r>
        <w:rPr>
          <w:rFonts w:ascii="Times New Roman" w:hAnsi="Times New Roman"/>
          <w:bCs/>
          <w:sz w:val="24"/>
          <w:szCs w:val="24"/>
        </w:rPr>
        <w:t xml:space="preserve">Następnie odbyło się głosowanie nad uchwaleniem </w:t>
      </w:r>
      <w:r w:rsidR="00E8646A">
        <w:rPr>
          <w:rFonts w:ascii="Times New Roman" w:hAnsi="Times New Roman"/>
          <w:bCs/>
          <w:sz w:val="24"/>
          <w:szCs w:val="24"/>
        </w:rPr>
        <w:t>uchwały Nr XLI/357/2022 w sprawie Statutu Miasta i Gminy Buk</w:t>
      </w:r>
      <w:r>
        <w:rPr>
          <w:rFonts w:ascii="Times New Roman" w:hAnsi="Times New Roman"/>
          <w:bCs/>
          <w:sz w:val="24"/>
          <w:szCs w:val="24"/>
        </w:rPr>
        <w:t>. Na 15 radnych obecnych podczas głosowania 15 było za. Uchwała została podjęta i stanowi załącznik nr 4</w:t>
      </w:r>
      <w:r w:rsidR="00DD369F">
        <w:rPr>
          <w:rFonts w:ascii="Times New Roman" w:hAnsi="Times New Roman"/>
          <w:bCs/>
          <w:sz w:val="24"/>
          <w:szCs w:val="24"/>
        </w:rPr>
        <w:t>1</w:t>
      </w:r>
      <w:r>
        <w:rPr>
          <w:rFonts w:ascii="Times New Roman" w:hAnsi="Times New Roman"/>
          <w:bCs/>
          <w:sz w:val="24"/>
          <w:szCs w:val="24"/>
        </w:rPr>
        <w:t xml:space="preserve"> do protokołu. Wyniki głosowania – załącznik nr 4</w:t>
      </w:r>
      <w:r w:rsidR="00DD369F">
        <w:rPr>
          <w:rFonts w:ascii="Times New Roman" w:hAnsi="Times New Roman"/>
          <w:bCs/>
          <w:sz w:val="24"/>
          <w:szCs w:val="24"/>
        </w:rPr>
        <w:t>2</w:t>
      </w:r>
      <w:r>
        <w:rPr>
          <w:rFonts w:ascii="Times New Roman" w:hAnsi="Times New Roman"/>
          <w:bCs/>
          <w:sz w:val="24"/>
          <w:szCs w:val="24"/>
        </w:rPr>
        <w:t>.</w:t>
      </w:r>
    </w:p>
    <w:p w14:paraId="1FD261F0" w14:textId="4743DA2F" w:rsidR="00F067C8" w:rsidRDefault="0016287A">
      <w:pPr>
        <w:pStyle w:val="Akapitzlist"/>
        <w:numPr>
          <w:ilvl w:val="0"/>
          <w:numId w:val="5"/>
        </w:numPr>
        <w:spacing w:after="0" w:line="244" w:lineRule="auto"/>
        <w:jc w:val="both"/>
        <w:rPr>
          <w:rFonts w:ascii="Times New Roman" w:hAnsi="Times New Roman"/>
          <w:sz w:val="24"/>
          <w:szCs w:val="24"/>
        </w:rPr>
      </w:pPr>
      <w:r>
        <w:rPr>
          <w:rFonts w:ascii="Times New Roman" w:hAnsi="Times New Roman"/>
          <w:sz w:val="24"/>
          <w:szCs w:val="24"/>
        </w:rPr>
        <w:t>N</w:t>
      </w:r>
      <w:r w:rsidR="00A009D7">
        <w:rPr>
          <w:rFonts w:ascii="Times New Roman" w:hAnsi="Times New Roman"/>
          <w:sz w:val="24"/>
          <w:szCs w:val="24"/>
        </w:rPr>
        <w:t>r</w:t>
      </w:r>
      <w:r>
        <w:rPr>
          <w:rFonts w:ascii="Times New Roman" w:hAnsi="Times New Roman"/>
          <w:sz w:val="24"/>
          <w:szCs w:val="24"/>
        </w:rPr>
        <w:t xml:space="preserve"> XLI/358/2022 w sprawie zmiany Uchwały Nr XXXVI/320/2021 Rady Miasta i Gminy Buk z dnia 28 grudnia 2021 r. w sprawie budżetu Miasta i Gminy Buk na 2022 rok.</w:t>
      </w:r>
    </w:p>
    <w:p w14:paraId="6503F3F3" w14:textId="77777777" w:rsidR="00F067C8" w:rsidRDefault="0016287A">
      <w:pPr>
        <w:pStyle w:val="Akapitzlist"/>
        <w:spacing w:after="0"/>
        <w:jc w:val="both"/>
        <w:rPr>
          <w:rFonts w:ascii="Times New Roman" w:hAnsi="Times New Roman"/>
          <w:sz w:val="24"/>
          <w:szCs w:val="24"/>
        </w:rPr>
      </w:pPr>
      <w:r>
        <w:rPr>
          <w:rFonts w:ascii="Times New Roman" w:hAnsi="Times New Roman"/>
          <w:sz w:val="24"/>
          <w:szCs w:val="24"/>
        </w:rPr>
        <w:t xml:space="preserve">O zabranie głosu poprosił radny Michał </w:t>
      </w:r>
      <w:proofErr w:type="spellStart"/>
      <w:r>
        <w:rPr>
          <w:rFonts w:ascii="Times New Roman" w:hAnsi="Times New Roman"/>
          <w:sz w:val="24"/>
          <w:szCs w:val="24"/>
        </w:rPr>
        <w:t>Korbas</w:t>
      </w:r>
      <w:proofErr w:type="spellEnd"/>
      <w:r>
        <w:rPr>
          <w:rFonts w:ascii="Times New Roman" w:hAnsi="Times New Roman"/>
          <w:sz w:val="24"/>
          <w:szCs w:val="24"/>
        </w:rPr>
        <w:t>. Zapytał o to czy gmina będzie się starać o dofinansowanie do placu zabaw w Buku, którego koszt wyniesie ok. 500 000 zł i w Niepruszewie, którego koszt wyniesie ok. 400 00 zł.</w:t>
      </w:r>
    </w:p>
    <w:p w14:paraId="63B2A138" w14:textId="77777777" w:rsidR="00F067C8" w:rsidRDefault="0016287A">
      <w:pPr>
        <w:pStyle w:val="Akapitzlist"/>
        <w:spacing w:after="0"/>
        <w:jc w:val="both"/>
        <w:rPr>
          <w:rFonts w:ascii="Times New Roman" w:hAnsi="Times New Roman"/>
          <w:sz w:val="24"/>
          <w:szCs w:val="24"/>
        </w:rPr>
      </w:pPr>
      <w:r>
        <w:rPr>
          <w:rFonts w:ascii="Times New Roman" w:hAnsi="Times New Roman"/>
          <w:sz w:val="24"/>
          <w:szCs w:val="24"/>
        </w:rPr>
        <w:t>Burmistrz wyjaśnił, że jeżeli będą ogłoszone nabory to gmina będzie się starać o dofinansowanie.</w:t>
      </w:r>
    </w:p>
    <w:p w14:paraId="56DFC96B" w14:textId="095072F3" w:rsidR="00F067C8" w:rsidRDefault="0016287A">
      <w:pPr>
        <w:pStyle w:val="Akapitzlist"/>
        <w:spacing w:after="0"/>
        <w:jc w:val="both"/>
      </w:pPr>
      <w:r>
        <w:rPr>
          <w:rFonts w:ascii="Times New Roman" w:hAnsi="Times New Roman"/>
          <w:bCs/>
          <w:sz w:val="24"/>
          <w:szCs w:val="24"/>
        </w:rPr>
        <w:t>Na 15 radnych obecnych podczas głosowania 13 było za, 2 głosy wstrzymujące się. Uchwała została podjęta i stanowi załącznik nr 4</w:t>
      </w:r>
      <w:r w:rsidR="00DD369F">
        <w:rPr>
          <w:rFonts w:ascii="Times New Roman" w:hAnsi="Times New Roman"/>
          <w:bCs/>
          <w:sz w:val="24"/>
          <w:szCs w:val="24"/>
        </w:rPr>
        <w:t>3</w:t>
      </w:r>
      <w:r>
        <w:rPr>
          <w:rFonts w:ascii="Times New Roman" w:hAnsi="Times New Roman"/>
          <w:bCs/>
          <w:sz w:val="24"/>
          <w:szCs w:val="24"/>
        </w:rPr>
        <w:t xml:space="preserve"> do protokołu. Wyniki głosowania – załącznik nr 4</w:t>
      </w:r>
      <w:r w:rsidR="00DD369F">
        <w:rPr>
          <w:rFonts w:ascii="Times New Roman" w:hAnsi="Times New Roman"/>
          <w:bCs/>
          <w:sz w:val="24"/>
          <w:szCs w:val="24"/>
        </w:rPr>
        <w:t>4</w:t>
      </w:r>
      <w:r>
        <w:rPr>
          <w:rFonts w:ascii="Times New Roman" w:hAnsi="Times New Roman"/>
          <w:bCs/>
          <w:sz w:val="24"/>
          <w:szCs w:val="24"/>
        </w:rPr>
        <w:t>.</w:t>
      </w:r>
    </w:p>
    <w:p w14:paraId="623EF32C" w14:textId="77777777" w:rsidR="00F067C8" w:rsidRDefault="0016287A">
      <w:pPr>
        <w:pStyle w:val="Akapitzlist"/>
        <w:numPr>
          <w:ilvl w:val="0"/>
          <w:numId w:val="5"/>
        </w:numPr>
        <w:spacing w:after="0"/>
        <w:jc w:val="both"/>
      </w:pPr>
      <w:r>
        <w:rPr>
          <w:rFonts w:ascii="Times New Roman" w:hAnsi="Times New Roman"/>
          <w:sz w:val="24"/>
          <w:szCs w:val="24"/>
        </w:rPr>
        <w:t>Nr XLI/359/2022 w sprawie</w:t>
      </w:r>
      <w:r>
        <w:t xml:space="preserve"> </w:t>
      </w:r>
      <w:r>
        <w:rPr>
          <w:rFonts w:ascii="Times New Roman" w:hAnsi="Times New Roman"/>
          <w:sz w:val="24"/>
          <w:szCs w:val="24"/>
        </w:rPr>
        <w:t>zmiany uchwały Nr XXXVI/319/2020 Rady Miasta i Gminy Buk z dnia 28 grudnia 2021 r. w sprawie uchwalenia Wieloletniej Prognozy Finansowej Miasta i Gminy Buk na lata 2022-2036.</w:t>
      </w:r>
    </w:p>
    <w:p w14:paraId="2403CF01" w14:textId="3B843DCC" w:rsidR="00F067C8" w:rsidRDefault="0016287A">
      <w:pPr>
        <w:pStyle w:val="Akapitzlist"/>
        <w:spacing w:after="0"/>
        <w:jc w:val="both"/>
        <w:rPr>
          <w:rFonts w:ascii="Times New Roman" w:hAnsi="Times New Roman"/>
          <w:sz w:val="24"/>
          <w:szCs w:val="24"/>
        </w:rPr>
      </w:pPr>
      <w:r>
        <w:rPr>
          <w:rFonts w:ascii="Times New Roman" w:hAnsi="Times New Roman"/>
          <w:sz w:val="24"/>
          <w:szCs w:val="24"/>
        </w:rPr>
        <w:t>Na 15 radnych obecnych podczas głosowania 13 było za, 2 głosy wstrzymujące się. Uchwała została podjęta i stanowi załącznik nr 4</w:t>
      </w:r>
      <w:r w:rsidR="00DD369F">
        <w:rPr>
          <w:rFonts w:ascii="Times New Roman" w:hAnsi="Times New Roman"/>
          <w:sz w:val="24"/>
          <w:szCs w:val="24"/>
        </w:rPr>
        <w:t>5</w:t>
      </w:r>
      <w:r>
        <w:rPr>
          <w:rFonts w:ascii="Times New Roman" w:hAnsi="Times New Roman"/>
          <w:sz w:val="24"/>
          <w:szCs w:val="24"/>
        </w:rPr>
        <w:t xml:space="preserve"> do protokołu. Wyniki głosowania – załącznik nr 4</w:t>
      </w:r>
      <w:r w:rsidR="00DD369F">
        <w:rPr>
          <w:rFonts w:ascii="Times New Roman" w:hAnsi="Times New Roman"/>
          <w:sz w:val="24"/>
          <w:szCs w:val="24"/>
        </w:rPr>
        <w:t>6</w:t>
      </w:r>
      <w:r>
        <w:rPr>
          <w:rFonts w:ascii="Times New Roman" w:hAnsi="Times New Roman"/>
          <w:sz w:val="24"/>
          <w:szCs w:val="24"/>
        </w:rPr>
        <w:t>.</w:t>
      </w:r>
    </w:p>
    <w:p w14:paraId="4129220B" w14:textId="77777777" w:rsidR="00F067C8" w:rsidRDefault="0016287A">
      <w:pPr>
        <w:pStyle w:val="Akapitzlist"/>
        <w:spacing w:after="0"/>
        <w:jc w:val="both"/>
      </w:pPr>
      <w:r>
        <w:rPr>
          <w:rFonts w:ascii="Times New Roman" w:hAnsi="Times New Roman"/>
          <w:sz w:val="24"/>
          <w:szCs w:val="24"/>
        </w:rPr>
        <w:t>Tak zakończyła się część uchwałodawcza sesji.</w:t>
      </w:r>
    </w:p>
    <w:p w14:paraId="620BE12D" w14:textId="77777777" w:rsidR="00F067C8" w:rsidRDefault="0016287A">
      <w:pPr>
        <w:spacing w:after="0"/>
        <w:rPr>
          <w:rFonts w:ascii="Times New Roman" w:hAnsi="Times New Roman"/>
          <w:b/>
          <w:bCs/>
          <w:sz w:val="24"/>
          <w:szCs w:val="24"/>
        </w:rPr>
      </w:pPr>
      <w:r>
        <w:rPr>
          <w:rFonts w:ascii="Times New Roman" w:hAnsi="Times New Roman"/>
          <w:b/>
          <w:bCs/>
          <w:sz w:val="24"/>
          <w:szCs w:val="24"/>
        </w:rPr>
        <w:t>Ad. IV.</w:t>
      </w:r>
    </w:p>
    <w:p w14:paraId="7CCA6BBD" w14:textId="77777777" w:rsidR="00F067C8" w:rsidRDefault="0016287A">
      <w:pPr>
        <w:spacing w:after="0"/>
        <w:jc w:val="both"/>
        <w:rPr>
          <w:rFonts w:ascii="Times New Roman" w:hAnsi="Times New Roman"/>
          <w:bCs/>
          <w:sz w:val="24"/>
          <w:szCs w:val="24"/>
        </w:rPr>
      </w:pPr>
      <w:r>
        <w:rPr>
          <w:rFonts w:ascii="Times New Roman" w:hAnsi="Times New Roman"/>
          <w:bCs/>
          <w:sz w:val="24"/>
          <w:szCs w:val="24"/>
        </w:rPr>
        <w:t xml:space="preserve">O zabranie głosu poprosił radny Dariusz </w:t>
      </w:r>
      <w:proofErr w:type="spellStart"/>
      <w:r>
        <w:rPr>
          <w:rFonts w:ascii="Times New Roman" w:hAnsi="Times New Roman"/>
          <w:bCs/>
          <w:sz w:val="24"/>
          <w:szCs w:val="24"/>
        </w:rPr>
        <w:t>Pańczak</w:t>
      </w:r>
      <w:proofErr w:type="spellEnd"/>
      <w:r>
        <w:rPr>
          <w:rFonts w:ascii="Times New Roman" w:hAnsi="Times New Roman"/>
          <w:bCs/>
          <w:sz w:val="24"/>
          <w:szCs w:val="24"/>
        </w:rPr>
        <w:t xml:space="preserve">, który zapytał o to, kiedy rozpocznie się budowa ronda Jana Pawła II/Grodziska, kiedy rozpocznie budowa chodnika i ścieżki rowerowej na ulicy </w:t>
      </w:r>
      <w:proofErr w:type="spellStart"/>
      <w:r>
        <w:rPr>
          <w:rFonts w:ascii="Times New Roman" w:hAnsi="Times New Roman"/>
          <w:bCs/>
          <w:sz w:val="24"/>
          <w:szCs w:val="24"/>
        </w:rPr>
        <w:t>Otuskiej</w:t>
      </w:r>
      <w:proofErr w:type="spellEnd"/>
      <w:r>
        <w:rPr>
          <w:rFonts w:ascii="Times New Roman" w:hAnsi="Times New Roman"/>
          <w:bCs/>
          <w:sz w:val="24"/>
          <w:szCs w:val="24"/>
        </w:rPr>
        <w:t xml:space="preserve"> oraz kiedy zostanie zamontowane lustro na skrzyżowaniu ulicy Basztowej i Sportowej, ponieważ jest tam bardzo niebezpiecznie?</w:t>
      </w:r>
    </w:p>
    <w:p w14:paraId="7C941D2E" w14:textId="77777777" w:rsidR="00F067C8" w:rsidRDefault="0016287A">
      <w:pPr>
        <w:spacing w:after="0"/>
        <w:jc w:val="both"/>
        <w:rPr>
          <w:rFonts w:ascii="Times New Roman" w:hAnsi="Times New Roman"/>
          <w:bCs/>
          <w:sz w:val="24"/>
          <w:szCs w:val="24"/>
        </w:rPr>
      </w:pPr>
      <w:r>
        <w:rPr>
          <w:rFonts w:ascii="Times New Roman" w:hAnsi="Times New Roman"/>
          <w:bCs/>
          <w:sz w:val="24"/>
          <w:szCs w:val="24"/>
        </w:rPr>
        <w:t>Burmistrz odpowiedział:</w:t>
      </w:r>
    </w:p>
    <w:p w14:paraId="593060BA" w14:textId="77777777" w:rsidR="00F067C8" w:rsidRDefault="0016287A">
      <w:pPr>
        <w:spacing w:after="0"/>
        <w:jc w:val="both"/>
        <w:rPr>
          <w:rFonts w:ascii="Times New Roman" w:hAnsi="Times New Roman"/>
          <w:bCs/>
          <w:sz w:val="24"/>
          <w:szCs w:val="24"/>
        </w:rPr>
      </w:pPr>
      <w:r>
        <w:rPr>
          <w:rFonts w:ascii="Times New Roman" w:hAnsi="Times New Roman"/>
          <w:bCs/>
          <w:sz w:val="24"/>
          <w:szCs w:val="24"/>
        </w:rPr>
        <w:t xml:space="preserve">W sprawie ronda, obecnie opiniowana jest organizacja ruchu przez Zarząd Dróg Wojewódzkich. W sprawie ścieżki na ulicy </w:t>
      </w:r>
      <w:proofErr w:type="spellStart"/>
      <w:r>
        <w:rPr>
          <w:rFonts w:ascii="Times New Roman" w:hAnsi="Times New Roman"/>
          <w:bCs/>
          <w:sz w:val="24"/>
          <w:szCs w:val="24"/>
        </w:rPr>
        <w:t>Otuskiej</w:t>
      </w:r>
      <w:proofErr w:type="spellEnd"/>
      <w:r>
        <w:rPr>
          <w:rFonts w:ascii="Times New Roman" w:hAnsi="Times New Roman"/>
          <w:bCs/>
          <w:sz w:val="24"/>
          <w:szCs w:val="24"/>
        </w:rPr>
        <w:t>, inwestorem jest powiat poznański, obecnie trwa postępowanie przetargowe, wykonawca powinien wejść w I połowie roku. W sprawie poprawy bezpieczeństwa przy ul. Basztowej gmina chce złożyć wniosek aplikacyjny w ramach WRPO, obecnie trwają ostatnie uzgodnienia, ulica Sportowa jak i ulica Grodziska brane są pod uwagę.</w:t>
      </w:r>
    </w:p>
    <w:p w14:paraId="2FFB9284" w14:textId="77777777" w:rsidR="00F067C8" w:rsidRDefault="0016287A">
      <w:pPr>
        <w:spacing w:after="0"/>
        <w:jc w:val="both"/>
        <w:rPr>
          <w:rFonts w:ascii="Times New Roman" w:hAnsi="Times New Roman"/>
          <w:sz w:val="24"/>
          <w:szCs w:val="24"/>
        </w:rPr>
      </w:pPr>
      <w:r>
        <w:rPr>
          <w:rFonts w:ascii="Times New Roman" w:hAnsi="Times New Roman"/>
          <w:sz w:val="24"/>
          <w:szCs w:val="24"/>
        </w:rPr>
        <w:t>O zabranie głosu poprosił radny Tomasz Giełda, który zwrócił się z prośbą o usunięcie dużej ilości szkła na obwodnicy w odległości ok. 300 m od ronda, kierując się w stronę przedszkola/żłobka.</w:t>
      </w:r>
    </w:p>
    <w:p w14:paraId="6130AEB6" w14:textId="6B8EA0EC" w:rsidR="00F067C8" w:rsidRDefault="00A009D7">
      <w:pPr>
        <w:spacing w:after="0"/>
        <w:jc w:val="both"/>
        <w:rPr>
          <w:rFonts w:ascii="Times New Roman" w:hAnsi="Times New Roman"/>
          <w:sz w:val="24"/>
          <w:szCs w:val="24"/>
        </w:rPr>
      </w:pPr>
      <w:r>
        <w:rPr>
          <w:rFonts w:ascii="Times New Roman" w:hAnsi="Times New Roman"/>
          <w:sz w:val="24"/>
          <w:szCs w:val="24"/>
        </w:rPr>
        <w:t>Zabierając głos</w:t>
      </w:r>
      <w:r w:rsidR="0016287A">
        <w:rPr>
          <w:rFonts w:ascii="Times New Roman" w:hAnsi="Times New Roman"/>
          <w:sz w:val="24"/>
          <w:szCs w:val="24"/>
        </w:rPr>
        <w:t xml:space="preserve"> radny Tomasz Plewa, który pogratulował organizatorom i artystom Koncertu Nadziei, który okazał się wielkim sukcesem.</w:t>
      </w:r>
      <w:r>
        <w:rPr>
          <w:rFonts w:ascii="Times New Roman" w:hAnsi="Times New Roman"/>
          <w:sz w:val="24"/>
          <w:szCs w:val="24"/>
        </w:rPr>
        <w:t xml:space="preserve"> Stwierdził, że</w:t>
      </w:r>
      <w:r w:rsidR="0016287A">
        <w:rPr>
          <w:rFonts w:ascii="Times New Roman" w:hAnsi="Times New Roman"/>
          <w:sz w:val="24"/>
          <w:szCs w:val="24"/>
        </w:rPr>
        <w:t xml:space="preserve"> zasadnym byłoby przeniesienie koncertu noworocznego na okres wiosenny. Ponadto ważną informacją jest to, że gmina podjęła program retencji wody tak jak gminy sąsiednie. Wskazał również, że park przy ulicy </w:t>
      </w:r>
      <w:proofErr w:type="spellStart"/>
      <w:r w:rsidR="0016287A">
        <w:rPr>
          <w:rFonts w:ascii="Times New Roman" w:hAnsi="Times New Roman"/>
          <w:sz w:val="24"/>
          <w:szCs w:val="24"/>
        </w:rPr>
        <w:t>Dobieżyńskiej</w:t>
      </w:r>
      <w:proofErr w:type="spellEnd"/>
      <w:r w:rsidR="0016287A">
        <w:rPr>
          <w:rFonts w:ascii="Times New Roman" w:hAnsi="Times New Roman"/>
          <w:sz w:val="24"/>
          <w:szCs w:val="24"/>
        </w:rPr>
        <w:t xml:space="preserve"> oficjalnie jest Parkiem Sokoła. Radny podziękował mieszkańcom za pomoc uchodźcom i wystąpił z interpelacją w sprawie zwrotu kosztów za pobyt obywateli Ukrainy. Zwrócił uwagę, że warto byłoby umieścić na stronie gminy informację dla mieszkańców jak postępować w sprawie ubiegania się o zwrot kosztów w związku z goszczeniem uchodźców. Radny zwrócił się z prośb</w:t>
      </w:r>
      <w:r>
        <w:rPr>
          <w:rFonts w:ascii="Times New Roman" w:hAnsi="Times New Roman"/>
          <w:sz w:val="24"/>
          <w:szCs w:val="24"/>
        </w:rPr>
        <w:t>ą</w:t>
      </w:r>
      <w:r w:rsidR="0016287A">
        <w:rPr>
          <w:rFonts w:ascii="Times New Roman" w:hAnsi="Times New Roman"/>
          <w:sz w:val="24"/>
          <w:szCs w:val="24"/>
        </w:rPr>
        <w:t xml:space="preserve"> do burmistrza o przywrócenie programu zdrowotnego, który został </w:t>
      </w:r>
      <w:r w:rsidR="0016287A">
        <w:rPr>
          <w:rFonts w:ascii="Times New Roman" w:hAnsi="Times New Roman"/>
          <w:sz w:val="24"/>
          <w:szCs w:val="24"/>
        </w:rPr>
        <w:lastRenderedPageBreak/>
        <w:t>zawieszony, a powinien być realizowany. Poinformował również, że w punkcie zbiórkowym kończą się produkty a liczba potrzebujących rośnie.</w:t>
      </w:r>
    </w:p>
    <w:p w14:paraId="23AB7760" w14:textId="59C0813B" w:rsidR="00F067C8" w:rsidRDefault="0016287A">
      <w:pPr>
        <w:spacing w:after="0"/>
        <w:jc w:val="both"/>
        <w:rPr>
          <w:rFonts w:ascii="Times New Roman" w:hAnsi="Times New Roman"/>
          <w:sz w:val="24"/>
          <w:szCs w:val="24"/>
        </w:rPr>
      </w:pPr>
      <w:r>
        <w:rPr>
          <w:rFonts w:ascii="Times New Roman" w:hAnsi="Times New Roman"/>
          <w:sz w:val="24"/>
          <w:szCs w:val="24"/>
        </w:rPr>
        <w:t xml:space="preserve">Przewodniczący Piotr </w:t>
      </w:r>
      <w:proofErr w:type="spellStart"/>
      <w:r>
        <w:rPr>
          <w:rFonts w:ascii="Times New Roman" w:hAnsi="Times New Roman"/>
          <w:sz w:val="24"/>
          <w:szCs w:val="24"/>
        </w:rPr>
        <w:t>Goroński</w:t>
      </w:r>
      <w:proofErr w:type="spellEnd"/>
      <w:r>
        <w:rPr>
          <w:rFonts w:ascii="Times New Roman" w:hAnsi="Times New Roman"/>
          <w:sz w:val="24"/>
          <w:szCs w:val="24"/>
        </w:rPr>
        <w:t xml:space="preserve"> podziękował radnemu Tomaszowi Plewie za słowa uznania w sprawie wydarzenia jakim był Koncert Nadz</w:t>
      </w:r>
      <w:r w:rsidR="00A009D7">
        <w:rPr>
          <w:rFonts w:ascii="Times New Roman" w:hAnsi="Times New Roman"/>
          <w:sz w:val="24"/>
          <w:szCs w:val="24"/>
        </w:rPr>
        <w:t>i</w:t>
      </w:r>
      <w:r>
        <w:rPr>
          <w:rFonts w:ascii="Times New Roman" w:hAnsi="Times New Roman"/>
          <w:sz w:val="24"/>
          <w:szCs w:val="24"/>
        </w:rPr>
        <w:t xml:space="preserve">ei. </w:t>
      </w:r>
    </w:p>
    <w:p w14:paraId="040F7000" w14:textId="03CC1BC0" w:rsidR="00F067C8" w:rsidRDefault="0016287A">
      <w:pPr>
        <w:spacing w:after="0"/>
        <w:jc w:val="both"/>
        <w:rPr>
          <w:rFonts w:ascii="Times New Roman" w:hAnsi="Times New Roman"/>
          <w:sz w:val="24"/>
          <w:szCs w:val="24"/>
        </w:rPr>
      </w:pPr>
      <w:r>
        <w:rPr>
          <w:rFonts w:ascii="Times New Roman" w:hAnsi="Times New Roman"/>
          <w:sz w:val="24"/>
          <w:szCs w:val="24"/>
        </w:rPr>
        <w:t xml:space="preserve">O zabranie głosu zgłosił się radny Michał </w:t>
      </w:r>
      <w:proofErr w:type="spellStart"/>
      <w:r>
        <w:rPr>
          <w:rFonts w:ascii="Times New Roman" w:hAnsi="Times New Roman"/>
          <w:sz w:val="24"/>
          <w:szCs w:val="24"/>
        </w:rPr>
        <w:t>Korbas</w:t>
      </w:r>
      <w:proofErr w:type="spellEnd"/>
      <w:r>
        <w:rPr>
          <w:rFonts w:ascii="Times New Roman" w:hAnsi="Times New Roman"/>
          <w:sz w:val="24"/>
          <w:szCs w:val="24"/>
        </w:rPr>
        <w:t>, który zapytał burmistrza o ulic</w:t>
      </w:r>
      <w:r w:rsidR="00A009D7">
        <w:rPr>
          <w:rFonts w:ascii="Times New Roman" w:hAnsi="Times New Roman"/>
          <w:sz w:val="24"/>
          <w:szCs w:val="24"/>
        </w:rPr>
        <w:t>ę</w:t>
      </w:r>
      <w:r>
        <w:rPr>
          <w:rFonts w:ascii="Times New Roman" w:hAnsi="Times New Roman"/>
          <w:sz w:val="24"/>
          <w:szCs w:val="24"/>
        </w:rPr>
        <w:t xml:space="preserve"> Rzemieślniczą i potrzebę wymiany sieci wodociągowej; ponadto na stawie w </w:t>
      </w:r>
      <w:proofErr w:type="spellStart"/>
      <w:r>
        <w:rPr>
          <w:rFonts w:ascii="Times New Roman" w:hAnsi="Times New Roman"/>
          <w:sz w:val="24"/>
          <w:szCs w:val="24"/>
        </w:rPr>
        <w:t>Sznyfiniu</w:t>
      </w:r>
      <w:proofErr w:type="spellEnd"/>
      <w:r>
        <w:rPr>
          <w:rFonts w:ascii="Times New Roman" w:hAnsi="Times New Roman"/>
          <w:sz w:val="24"/>
          <w:szCs w:val="24"/>
        </w:rPr>
        <w:t xml:space="preserve"> pojawił się projektant, czy są już jakieś ustalenia? Wskaza</w:t>
      </w:r>
      <w:r w:rsidR="00A009D7">
        <w:rPr>
          <w:rFonts w:ascii="Times New Roman" w:hAnsi="Times New Roman"/>
          <w:sz w:val="24"/>
          <w:szCs w:val="24"/>
        </w:rPr>
        <w:t>ł</w:t>
      </w:r>
      <w:r>
        <w:rPr>
          <w:rFonts w:ascii="Times New Roman" w:hAnsi="Times New Roman"/>
          <w:sz w:val="24"/>
          <w:szCs w:val="24"/>
        </w:rPr>
        <w:t>, że potrzebna jest większa kontrola nad użytkownikami studni głębinowych.</w:t>
      </w:r>
    </w:p>
    <w:p w14:paraId="5F486679" w14:textId="77777777" w:rsidR="00F067C8" w:rsidRDefault="0016287A">
      <w:pPr>
        <w:spacing w:after="0"/>
        <w:jc w:val="both"/>
        <w:rPr>
          <w:rFonts w:ascii="Times New Roman" w:hAnsi="Times New Roman"/>
          <w:sz w:val="24"/>
          <w:szCs w:val="24"/>
        </w:rPr>
      </w:pPr>
      <w:r>
        <w:rPr>
          <w:rFonts w:ascii="Times New Roman" w:hAnsi="Times New Roman"/>
          <w:sz w:val="24"/>
          <w:szCs w:val="24"/>
        </w:rPr>
        <w:t>Burmistrz odpowiedział:</w:t>
      </w:r>
    </w:p>
    <w:p w14:paraId="77900BD1" w14:textId="54F4B097" w:rsidR="00F067C8" w:rsidRDefault="0016287A">
      <w:pPr>
        <w:spacing w:after="0"/>
        <w:jc w:val="both"/>
        <w:rPr>
          <w:rFonts w:ascii="Times New Roman" w:hAnsi="Times New Roman"/>
          <w:sz w:val="24"/>
          <w:szCs w:val="24"/>
        </w:rPr>
      </w:pPr>
      <w:r>
        <w:rPr>
          <w:rFonts w:ascii="Times New Roman" w:hAnsi="Times New Roman"/>
          <w:sz w:val="24"/>
          <w:szCs w:val="24"/>
        </w:rPr>
        <w:t xml:space="preserve">W sprawie studni głębinowych: gmina nie wydaje pozwoleń na użytkowanie studni, jest to opiniowane przez Wody Polskie, więc w tym temacie jesteśmy zależni od innego organu. Jeżeli chodzi o staw to czekamy na uruchomienia konkursów i naborów, dzięki którym będzie można zadziałać w tym temacie, jak i innych stawów, które wymagają interwencji. W zakresie ulicy Rzemieślniczej, w oparciu o </w:t>
      </w:r>
      <w:r w:rsidR="00A009D7">
        <w:rPr>
          <w:rFonts w:ascii="Times New Roman" w:hAnsi="Times New Roman"/>
          <w:sz w:val="24"/>
          <w:szCs w:val="24"/>
        </w:rPr>
        <w:t>dyskusję,</w:t>
      </w:r>
      <w:r>
        <w:rPr>
          <w:rFonts w:ascii="Times New Roman" w:hAnsi="Times New Roman"/>
          <w:sz w:val="24"/>
          <w:szCs w:val="24"/>
        </w:rPr>
        <w:t xml:space="preserve"> która miała miejsce na ostatnim posiedzeniu komisji zasadna jest wymiana sieci azbestowej, jeżeli będzie to wymagało zaciągania obligacji, ma nadzieję, że dostanie akceptację Pana radnego.</w:t>
      </w:r>
    </w:p>
    <w:p w14:paraId="6C224549"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Radny Michał </w:t>
      </w:r>
      <w:proofErr w:type="spellStart"/>
      <w:r>
        <w:rPr>
          <w:rFonts w:ascii="Times New Roman" w:hAnsi="Times New Roman"/>
          <w:sz w:val="24"/>
          <w:szCs w:val="24"/>
        </w:rPr>
        <w:t>Korbas</w:t>
      </w:r>
      <w:proofErr w:type="spellEnd"/>
      <w:r>
        <w:rPr>
          <w:rFonts w:ascii="Times New Roman" w:hAnsi="Times New Roman"/>
          <w:sz w:val="24"/>
          <w:szCs w:val="24"/>
        </w:rPr>
        <w:t xml:space="preserve"> poprosił burmistrza o pismo do Wód Polskich i zwrócenie uwagi, że użytkowanie studni głębinowych ma realny wpływ na wodę płynącą z kranu. </w:t>
      </w:r>
    </w:p>
    <w:p w14:paraId="79C9052A" w14:textId="2219F295" w:rsidR="00F067C8" w:rsidRDefault="0016287A">
      <w:pPr>
        <w:spacing w:after="0"/>
        <w:jc w:val="both"/>
        <w:rPr>
          <w:rFonts w:ascii="Times New Roman" w:hAnsi="Times New Roman"/>
          <w:sz w:val="24"/>
          <w:szCs w:val="24"/>
        </w:rPr>
      </w:pPr>
      <w:r>
        <w:rPr>
          <w:rFonts w:ascii="Times New Roman" w:hAnsi="Times New Roman"/>
          <w:sz w:val="24"/>
          <w:szCs w:val="24"/>
        </w:rPr>
        <w:t xml:space="preserve">Burmistrz uważa, </w:t>
      </w:r>
      <w:r w:rsidR="00AF6AC7">
        <w:rPr>
          <w:rFonts w:ascii="Times New Roman" w:hAnsi="Times New Roman"/>
          <w:sz w:val="24"/>
          <w:szCs w:val="24"/>
        </w:rPr>
        <w:t>że</w:t>
      </w:r>
      <w:r>
        <w:rPr>
          <w:rFonts w:ascii="Times New Roman" w:hAnsi="Times New Roman"/>
          <w:sz w:val="24"/>
          <w:szCs w:val="24"/>
        </w:rPr>
        <w:t xml:space="preserve"> indywidualne karanie osób posiadających zgody na użytkowanie studni głębinowych nie jest stosowne. </w:t>
      </w:r>
      <w:r w:rsidR="00A009D7">
        <w:rPr>
          <w:rFonts w:ascii="Times New Roman" w:hAnsi="Times New Roman"/>
          <w:sz w:val="24"/>
          <w:szCs w:val="24"/>
        </w:rPr>
        <w:t>W</w:t>
      </w:r>
      <w:r>
        <w:rPr>
          <w:rFonts w:ascii="Times New Roman" w:hAnsi="Times New Roman"/>
          <w:sz w:val="24"/>
          <w:szCs w:val="24"/>
        </w:rPr>
        <w:t>skazał, w sprawie poprawy jakości wody istotny będzie zakres modernizacji stacji uzdatniania wody i realizacja nowych ujęć wody.</w:t>
      </w:r>
    </w:p>
    <w:p w14:paraId="2FD82202" w14:textId="77777777" w:rsidR="00F067C8" w:rsidRDefault="0016287A">
      <w:pPr>
        <w:spacing w:after="0"/>
        <w:jc w:val="both"/>
        <w:rPr>
          <w:rFonts w:ascii="Times New Roman" w:hAnsi="Times New Roman"/>
          <w:sz w:val="24"/>
          <w:szCs w:val="24"/>
        </w:rPr>
      </w:pPr>
      <w:r>
        <w:rPr>
          <w:rFonts w:ascii="Times New Roman" w:hAnsi="Times New Roman"/>
          <w:sz w:val="24"/>
          <w:szCs w:val="24"/>
        </w:rPr>
        <w:t>Radny Wojciech Dutkiewicz podziękował za pomoc w organizacji marszu solidarności z walczącą Ukrainą, który odbył się 27 marca, oraz mieszkańcom, którzy wzięli w nim udział.</w:t>
      </w:r>
    </w:p>
    <w:p w14:paraId="119D630C" w14:textId="77777777" w:rsidR="00F067C8" w:rsidRDefault="0016287A">
      <w:pPr>
        <w:spacing w:after="0"/>
        <w:jc w:val="both"/>
        <w:rPr>
          <w:rFonts w:ascii="Times New Roman" w:hAnsi="Times New Roman"/>
          <w:b/>
          <w:bCs/>
          <w:sz w:val="24"/>
          <w:szCs w:val="24"/>
        </w:rPr>
      </w:pPr>
      <w:r>
        <w:rPr>
          <w:rFonts w:ascii="Times New Roman" w:hAnsi="Times New Roman"/>
          <w:b/>
          <w:bCs/>
          <w:sz w:val="24"/>
          <w:szCs w:val="24"/>
        </w:rPr>
        <w:t>Ad. V</w:t>
      </w:r>
    </w:p>
    <w:p w14:paraId="5DED7F4D" w14:textId="77777777" w:rsidR="00F067C8" w:rsidRDefault="0016287A">
      <w:pPr>
        <w:spacing w:after="0"/>
        <w:jc w:val="both"/>
        <w:rPr>
          <w:rFonts w:ascii="Times New Roman" w:hAnsi="Times New Roman"/>
          <w:sz w:val="24"/>
          <w:szCs w:val="24"/>
        </w:rPr>
      </w:pPr>
      <w:r>
        <w:rPr>
          <w:rFonts w:ascii="Times New Roman" w:hAnsi="Times New Roman"/>
          <w:sz w:val="24"/>
          <w:szCs w:val="24"/>
        </w:rPr>
        <w:t>Nie było.</w:t>
      </w:r>
    </w:p>
    <w:p w14:paraId="7B3992CC" w14:textId="77777777" w:rsidR="00F067C8" w:rsidRDefault="0016287A">
      <w:pPr>
        <w:spacing w:after="0"/>
        <w:jc w:val="both"/>
        <w:rPr>
          <w:rFonts w:ascii="Times New Roman" w:hAnsi="Times New Roman"/>
          <w:b/>
          <w:bCs/>
          <w:sz w:val="24"/>
          <w:szCs w:val="24"/>
        </w:rPr>
      </w:pPr>
      <w:r>
        <w:rPr>
          <w:rFonts w:ascii="Times New Roman" w:hAnsi="Times New Roman"/>
          <w:b/>
          <w:bCs/>
          <w:sz w:val="24"/>
          <w:szCs w:val="24"/>
        </w:rPr>
        <w:t>Ad.VI</w:t>
      </w:r>
    </w:p>
    <w:p w14:paraId="6AC1968A" w14:textId="77777777" w:rsidR="00F067C8" w:rsidRDefault="0016287A">
      <w:pPr>
        <w:spacing w:after="0"/>
        <w:jc w:val="both"/>
        <w:rPr>
          <w:rFonts w:ascii="Times New Roman" w:hAnsi="Times New Roman"/>
          <w:sz w:val="24"/>
          <w:szCs w:val="24"/>
        </w:rPr>
      </w:pPr>
      <w:r>
        <w:rPr>
          <w:rFonts w:ascii="Times New Roman" w:hAnsi="Times New Roman"/>
          <w:sz w:val="24"/>
          <w:szCs w:val="24"/>
        </w:rPr>
        <w:t>Burmistrz zadał pytanie radnemu Tomaszowi Giełdzie, przewodniczącemu Społecznej Komisji Mieszkaniowej, której posiedzenie odbyło się 25 kwietnia, czy ma pomysł w jaki sposób pozyskiwać nieruchomości, które można skutecznie włączyć do mieszkaniowego zasobu gminy? Jeżeli jednym ze sposobów jest wykup, to czy ma pan na uwadze jakieś dofinansowanie? Na jakie cele przeznaczyć zakupioną nieruchomość, jeżeli nie na cele mieszkaniowe?</w:t>
      </w:r>
    </w:p>
    <w:p w14:paraId="1FB924D8" w14:textId="77777777" w:rsidR="00F067C8" w:rsidRDefault="0016287A">
      <w:pPr>
        <w:spacing w:after="0"/>
        <w:jc w:val="both"/>
        <w:rPr>
          <w:rFonts w:ascii="Times New Roman" w:hAnsi="Times New Roman"/>
          <w:sz w:val="24"/>
          <w:szCs w:val="24"/>
        </w:rPr>
      </w:pPr>
      <w:r>
        <w:rPr>
          <w:rFonts w:ascii="Times New Roman" w:hAnsi="Times New Roman"/>
          <w:sz w:val="24"/>
          <w:szCs w:val="24"/>
        </w:rPr>
        <w:t>Radny Tomasz Giełda odpowiedział, że nie ma pomysłu na jaki cel przeznaczyć nieruchomość, bo był przeciwny jej zakupowi. W sprawie pozyskiwania nieruchomości: to szukać na wolnym rynku. W sprawie programów dofinansowania nieruchomości, odpowiedz będzie udzielona drogą mailową na podstawie otrzymanych materiałów.</w:t>
      </w:r>
    </w:p>
    <w:p w14:paraId="1CC73DD9" w14:textId="77777777" w:rsidR="00F067C8" w:rsidRDefault="0016287A">
      <w:pPr>
        <w:spacing w:after="0"/>
        <w:jc w:val="both"/>
        <w:rPr>
          <w:rFonts w:ascii="Times New Roman" w:hAnsi="Times New Roman"/>
          <w:b/>
          <w:bCs/>
          <w:sz w:val="24"/>
          <w:szCs w:val="24"/>
        </w:rPr>
      </w:pPr>
      <w:r>
        <w:rPr>
          <w:rFonts w:ascii="Times New Roman" w:hAnsi="Times New Roman"/>
          <w:b/>
          <w:bCs/>
          <w:sz w:val="24"/>
          <w:szCs w:val="24"/>
        </w:rPr>
        <w:t>Ad. VII</w:t>
      </w:r>
    </w:p>
    <w:p w14:paraId="229C7D55"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Przewodniczący Piotr </w:t>
      </w:r>
      <w:proofErr w:type="spellStart"/>
      <w:r>
        <w:rPr>
          <w:rFonts w:ascii="Times New Roman" w:hAnsi="Times New Roman"/>
          <w:sz w:val="24"/>
          <w:szCs w:val="24"/>
        </w:rPr>
        <w:t>Goroński</w:t>
      </w:r>
      <w:proofErr w:type="spellEnd"/>
      <w:r>
        <w:rPr>
          <w:rFonts w:ascii="Times New Roman" w:hAnsi="Times New Roman"/>
          <w:sz w:val="24"/>
          <w:szCs w:val="24"/>
        </w:rPr>
        <w:t xml:space="preserve"> przypomina o upływającym czasie na złożenie oświadczeń majątkowych. Przewodniczący podziękował burmistrzowi za przygotowanie projektu obchodów uroczystości Konstytucji 3 maja oraz poprosił radnych o zgłoszenie chęci wzięcia udziału jako poczet sztandarowy podczas tej uroczystości.</w:t>
      </w:r>
    </w:p>
    <w:p w14:paraId="6880F500" w14:textId="77777777" w:rsidR="00F067C8" w:rsidRDefault="0016287A">
      <w:pPr>
        <w:spacing w:after="0"/>
        <w:jc w:val="both"/>
        <w:rPr>
          <w:rFonts w:ascii="Times New Roman" w:hAnsi="Times New Roman"/>
          <w:sz w:val="24"/>
          <w:szCs w:val="24"/>
        </w:rPr>
      </w:pPr>
      <w:r>
        <w:rPr>
          <w:rFonts w:ascii="Times New Roman" w:hAnsi="Times New Roman"/>
          <w:sz w:val="24"/>
          <w:szCs w:val="24"/>
        </w:rPr>
        <w:t>Radny Tomasz Plewa wskazał, że uchwała w sprawie zakupu nieruchomości została przyjęta, cel przeznaczenia nieruchomości został określony, więc należy go zrealizować. Ponadto poinformował, że w sprawie budowy budynków mieszkalnych wielorodzinnych przy ulicy Basztowej, pojawiło się obwieszczenie w sprawie wydania decyzji o odmowie ustalenia warunków zabudowy dla tej inwestycji.</w:t>
      </w:r>
    </w:p>
    <w:p w14:paraId="3643FA03" w14:textId="77777777" w:rsidR="00F067C8" w:rsidRDefault="0016287A">
      <w:pPr>
        <w:spacing w:after="0"/>
        <w:jc w:val="both"/>
        <w:rPr>
          <w:rFonts w:ascii="Times New Roman" w:hAnsi="Times New Roman"/>
          <w:sz w:val="24"/>
          <w:szCs w:val="24"/>
        </w:rPr>
      </w:pPr>
      <w:r>
        <w:rPr>
          <w:rFonts w:ascii="Times New Roman" w:hAnsi="Times New Roman"/>
          <w:sz w:val="24"/>
          <w:szCs w:val="24"/>
        </w:rPr>
        <w:t>Radny Tomasz Giełda, w odpowiedzi na wypowiedz radnego Tomasza Plewy, potwierdził, że cel na jaki przeznaczona będzie nieruchomość jest cennym pomysłem.</w:t>
      </w:r>
    </w:p>
    <w:p w14:paraId="68DB05FA"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Burmistrz odnosząc się do wypowiedzi radnego Tomasza Giełdy wskazał, że cel na jaki będzie przeznaczona nieruchomość został wskazany w uchwale budżetowej. Burmistrz wskazał </w:t>
      </w:r>
      <w:r>
        <w:rPr>
          <w:rFonts w:ascii="Times New Roman" w:hAnsi="Times New Roman"/>
          <w:sz w:val="24"/>
          <w:szCs w:val="24"/>
        </w:rPr>
        <w:lastRenderedPageBreak/>
        <w:t>również, że zasadne byłoby zawarcie sprawy poruszanej na Społecznej Komisji Mieszkaniowej, która odbyła się w przededniu sesji, w porządku obrad. Tym bardziej, że dotyczyła ona wyrażenia zgody na procedowanie w sprawie zakupu nieruchomości. Ponadto Burmistrz nie otrzymał odpowiedzi na zadane pytanie w części VI obrad.</w:t>
      </w:r>
    </w:p>
    <w:p w14:paraId="35812D33" w14:textId="77777777" w:rsidR="00F067C8" w:rsidRDefault="0016287A">
      <w:pPr>
        <w:spacing w:after="0"/>
        <w:jc w:val="both"/>
        <w:rPr>
          <w:rFonts w:ascii="Times New Roman" w:hAnsi="Times New Roman"/>
          <w:sz w:val="24"/>
          <w:szCs w:val="24"/>
        </w:rPr>
      </w:pPr>
      <w:r>
        <w:rPr>
          <w:rFonts w:ascii="Times New Roman" w:hAnsi="Times New Roman"/>
          <w:sz w:val="24"/>
          <w:szCs w:val="24"/>
        </w:rPr>
        <w:t>Radny Tomasz Giełda zwrócił uwagę, że termin posiedzenia Społecznej Komisji Mieszkaniowej został uzgodniony i zaproponowany przez pracownika urzędu. Radny poprosił o powtórzenie pytań skierowanych do niego.</w:t>
      </w:r>
    </w:p>
    <w:p w14:paraId="37AFCE27" w14:textId="77777777" w:rsidR="00F067C8" w:rsidRDefault="0016287A">
      <w:pPr>
        <w:spacing w:after="0"/>
        <w:jc w:val="both"/>
        <w:rPr>
          <w:rFonts w:ascii="Times New Roman" w:hAnsi="Times New Roman"/>
          <w:sz w:val="24"/>
          <w:szCs w:val="24"/>
        </w:rPr>
      </w:pPr>
      <w:r>
        <w:rPr>
          <w:rFonts w:ascii="Times New Roman" w:hAnsi="Times New Roman"/>
          <w:sz w:val="24"/>
          <w:szCs w:val="24"/>
        </w:rPr>
        <w:t>Burmistrz zapytał o inną formę nabycia nieruchomości niż wykup, jednocześnie podkreślił, że w uchwale budżetowej jest informacja, iż w przypadku nabycia przez gminę nieruchomości, gmina będzie występowała z wnioskiem o refundacje poniesionych nakładów finansowych w wysokości 50%.</w:t>
      </w:r>
    </w:p>
    <w:p w14:paraId="6E8472BA" w14:textId="77777777" w:rsidR="00F067C8" w:rsidRDefault="0016287A">
      <w:pPr>
        <w:spacing w:after="0"/>
        <w:jc w:val="both"/>
        <w:rPr>
          <w:rFonts w:ascii="Times New Roman" w:hAnsi="Times New Roman"/>
          <w:sz w:val="24"/>
          <w:szCs w:val="24"/>
        </w:rPr>
      </w:pPr>
      <w:r>
        <w:rPr>
          <w:rFonts w:ascii="Times New Roman" w:hAnsi="Times New Roman"/>
          <w:sz w:val="24"/>
          <w:szCs w:val="24"/>
        </w:rPr>
        <w:t>Radny Tomasz Giełda podkreślił, że nieruchomości należy szukać na lokalnym rynku, ponadto on jak i inni radni nie znają wartości nabywanej nieruchomości, jeżeli operat szacunkowy został sporządzony to nie pamięta i możliwe, że go przeoczył. Uważa również, że za tą kwotę można było szukać mieszkań na wolnym rynku.</w:t>
      </w:r>
    </w:p>
    <w:p w14:paraId="6A322B20" w14:textId="77777777" w:rsidR="00F067C8" w:rsidRDefault="0016287A">
      <w:pPr>
        <w:spacing w:after="0"/>
        <w:jc w:val="both"/>
        <w:rPr>
          <w:rFonts w:ascii="Times New Roman" w:hAnsi="Times New Roman"/>
          <w:sz w:val="24"/>
          <w:szCs w:val="24"/>
        </w:rPr>
      </w:pPr>
      <w:r>
        <w:rPr>
          <w:rFonts w:ascii="Times New Roman" w:hAnsi="Times New Roman"/>
          <w:sz w:val="24"/>
          <w:szCs w:val="24"/>
        </w:rPr>
        <w:t>Burmistrz powiedział, że pan przewodniczący Komisji Budżetu i Oświaty informował o możliwości zapoznania się z operatem szacunkowym. Ponadto na posiedzeniu Komisji w części uchwałodawczej również podejmowany był ten temat, burmistrz liczył, że wiedza przewodniczącego Społecznej Komisji Mieszkaniowej będzie pomocna przy zakupie tej nieruchomości.</w:t>
      </w:r>
    </w:p>
    <w:p w14:paraId="21AD57A6"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Radny Tomasz Giełda potwierdził, że nie uczestniczył w części uchwałodawczej Komisji, a z całą dokumentacją zapoznawał się radny Wojciech Dutkiewicz. </w:t>
      </w:r>
    </w:p>
    <w:p w14:paraId="120839CC"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Przewodniczący Piotr </w:t>
      </w:r>
      <w:proofErr w:type="spellStart"/>
      <w:r>
        <w:rPr>
          <w:rFonts w:ascii="Times New Roman" w:hAnsi="Times New Roman"/>
          <w:sz w:val="24"/>
          <w:szCs w:val="24"/>
        </w:rPr>
        <w:t>Goroński</w:t>
      </w:r>
      <w:proofErr w:type="spellEnd"/>
      <w:r>
        <w:rPr>
          <w:rFonts w:ascii="Times New Roman" w:hAnsi="Times New Roman"/>
          <w:sz w:val="24"/>
          <w:szCs w:val="24"/>
        </w:rPr>
        <w:t xml:space="preserve"> potwierdził, że radny Wojciech Dutkiewicz zapoznał się z wszystkimi materiałami, poprosił również o przekazywanie informacji nieobecnym radnym.</w:t>
      </w:r>
    </w:p>
    <w:p w14:paraId="609E0D51"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Radny Michał </w:t>
      </w:r>
      <w:proofErr w:type="spellStart"/>
      <w:r>
        <w:rPr>
          <w:rFonts w:ascii="Times New Roman" w:hAnsi="Times New Roman"/>
          <w:sz w:val="24"/>
          <w:szCs w:val="24"/>
        </w:rPr>
        <w:t>Korbas</w:t>
      </w:r>
      <w:proofErr w:type="spellEnd"/>
      <w:r>
        <w:rPr>
          <w:rFonts w:ascii="Times New Roman" w:hAnsi="Times New Roman"/>
          <w:sz w:val="24"/>
          <w:szCs w:val="24"/>
        </w:rPr>
        <w:t xml:space="preserve"> uważa, że dyskusja ta nie powinna być częścią obrad.</w:t>
      </w:r>
    </w:p>
    <w:p w14:paraId="2A71BDD6" w14:textId="5F74A22E" w:rsidR="00F067C8" w:rsidRDefault="0016287A">
      <w:pPr>
        <w:spacing w:after="0"/>
        <w:jc w:val="both"/>
        <w:rPr>
          <w:rFonts w:ascii="Times New Roman" w:hAnsi="Times New Roman"/>
          <w:sz w:val="24"/>
          <w:szCs w:val="24"/>
        </w:rPr>
      </w:pPr>
      <w:r>
        <w:rPr>
          <w:rFonts w:ascii="Times New Roman" w:hAnsi="Times New Roman"/>
          <w:sz w:val="24"/>
          <w:szCs w:val="24"/>
        </w:rPr>
        <w:t xml:space="preserve">Radny Dariusz </w:t>
      </w:r>
      <w:proofErr w:type="spellStart"/>
      <w:r>
        <w:rPr>
          <w:rFonts w:ascii="Times New Roman" w:hAnsi="Times New Roman"/>
          <w:sz w:val="24"/>
          <w:szCs w:val="24"/>
        </w:rPr>
        <w:t>Pańczak</w:t>
      </w:r>
      <w:proofErr w:type="spellEnd"/>
      <w:r>
        <w:rPr>
          <w:rFonts w:ascii="Times New Roman" w:hAnsi="Times New Roman"/>
          <w:sz w:val="24"/>
          <w:szCs w:val="24"/>
        </w:rPr>
        <w:t xml:space="preserve"> uważa, że sprawy nie merytoryczne powinny być podejmowane po zakończeniu sesji.</w:t>
      </w:r>
    </w:p>
    <w:p w14:paraId="688C7350" w14:textId="51C5AA1C" w:rsidR="00F067C8" w:rsidRDefault="0016287A">
      <w:pPr>
        <w:spacing w:after="0"/>
        <w:jc w:val="both"/>
        <w:rPr>
          <w:rFonts w:ascii="Times New Roman" w:hAnsi="Times New Roman"/>
          <w:sz w:val="24"/>
          <w:szCs w:val="24"/>
        </w:rPr>
      </w:pPr>
      <w:r>
        <w:rPr>
          <w:rFonts w:ascii="Times New Roman" w:hAnsi="Times New Roman"/>
          <w:sz w:val="24"/>
          <w:szCs w:val="24"/>
        </w:rPr>
        <w:t xml:space="preserve">Radny Wojciech Dutkiewicz powiedział, że należy jeszcze zbadać sprawę pozwolenia </w:t>
      </w:r>
      <w:r w:rsidR="00CC010B">
        <w:rPr>
          <w:rFonts w:ascii="Times New Roman" w:hAnsi="Times New Roman"/>
          <w:sz w:val="24"/>
          <w:szCs w:val="24"/>
        </w:rPr>
        <w:t xml:space="preserve">dot. </w:t>
      </w:r>
      <w:r>
        <w:rPr>
          <w:rFonts w:ascii="Times New Roman" w:hAnsi="Times New Roman"/>
          <w:sz w:val="24"/>
          <w:szCs w:val="24"/>
        </w:rPr>
        <w:t xml:space="preserve">budynku mieszkalnego wielorodzinnego przy ulicy Basztowej.  Zadał pytanie burmistrzowi o wyłożenie projektu </w:t>
      </w:r>
      <w:proofErr w:type="spellStart"/>
      <w:r>
        <w:rPr>
          <w:rFonts w:ascii="Times New Roman" w:hAnsi="Times New Roman"/>
          <w:sz w:val="24"/>
          <w:szCs w:val="24"/>
        </w:rPr>
        <w:t>mpzp</w:t>
      </w:r>
      <w:proofErr w:type="spellEnd"/>
      <w:r>
        <w:rPr>
          <w:rFonts w:ascii="Times New Roman" w:hAnsi="Times New Roman"/>
          <w:sz w:val="24"/>
          <w:szCs w:val="24"/>
        </w:rPr>
        <w:t xml:space="preserve"> dotyczącego ulic Basztowej/Rocha/Sportowej.</w:t>
      </w:r>
    </w:p>
    <w:p w14:paraId="6F30A338" w14:textId="77777777" w:rsidR="00F067C8" w:rsidRDefault="0016287A">
      <w:pPr>
        <w:spacing w:after="0"/>
        <w:jc w:val="both"/>
        <w:rPr>
          <w:rFonts w:ascii="Times New Roman" w:hAnsi="Times New Roman"/>
          <w:sz w:val="24"/>
          <w:szCs w:val="24"/>
        </w:rPr>
      </w:pPr>
      <w:r>
        <w:rPr>
          <w:rFonts w:ascii="Times New Roman" w:hAnsi="Times New Roman"/>
          <w:sz w:val="24"/>
          <w:szCs w:val="24"/>
        </w:rPr>
        <w:t>Burmistrz poinformował, że w związku z uwagami Miejskiego Konserwatora sprawa wróciła do ponownego rozpatrzenia, informacja o etapie prac nad planem zostanie radnym udzielona.</w:t>
      </w:r>
    </w:p>
    <w:p w14:paraId="37F28F69" w14:textId="77777777" w:rsidR="00F067C8" w:rsidRDefault="0016287A">
      <w:pPr>
        <w:spacing w:after="0"/>
        <w:jc w:val="both"/>
        <w:rPr>
          <w:rFonts w:ascii="Times New Roman" w:hAnsi="Times New Roman"/>
          <w:sz w:val="24"/>
          <w:szCs w:val="24"/>
        </w:rPr>
      </w:pPr>
      <w:r>
        <w:rPr>
          <w:rFonts w:ascii="Times New Roman" w:hAnsi="Times New Roman"/>
          <w:sz w:val="24"/>
          <w:szCs w:val="24"/>
        </w:rPr>
        <w:t xml:space="preserve">Przewodniczący Piotr </w:t>
      </w:r>
      <w:proofErr w:type="spellStart"/>
      <w:r>
        <w:rPr>
          <w:rFonts w:ascii="Times New Roman" w:hAnsi="Times New Roman"/>
          <w:sz w:val="24"/>
          <w:szCs w:val="24"/>
        </w:rPr>
        <w:t>Goroński</w:t>
      </w:r>
      <w:proofErr w:type="spellEnd"/>
      <w:r>
        <w:rPr>
          <w:rFonts w:ascii="Times New Roman" w:hAnsi="Times New Roman"/>
          <w:sz w:val="24"/>
          <w:szCs w:val="24"/>
        </w:rPr>
        <w:t xml:space="preserve"> na zakończenie podkreślił wielkie zaangażowanie wielu osób z terenu miasta i gminy, sołectw, sołtysów w pomoc uchodźcom oraz że należy nadal wspierać osoby, które rozstały się ze swoim krajem, bliskimi, a są pod naszą opieka.</w:t>
      </w:r>
    </w:p>
    <w:p w14:paraId="6F74708E" w14:textId="77777777" w:rsidR="00F067C8" w:rsidRDefault="0016287A">
      <w:pPr>
        <w:spacing w:after="0"/>
        <w:jc w:val="both"/>
        <w:rPr>
          <w:rFonts w:ascii="Times New Roman" w:hAnsi="Times New Roman"/>
          <w:b/>
          <w:bCs/>
          <w:sz w:val="24"/>
          <w:szCs w:val="24"/>
        </w:rPr>
      </w:pPr>
      <w:r>
        <w:rPr>
          <w:rFonts w:ascii="Times New Roman" w:hAnsi="Times New Roman"/>
          <w:b/>
          <w:bCs/>
          <w:sz w:val="24"/>
          <w:szCs w:val="24"/>
        </w:rPr>
        <w:t>Ad. VIII.</w:t>
      </w:r>
    </w:p>
    <w:p w14:paraId="610EE761" w14:textId="77777777" w:rsidR="00F067C8" w:rsidRDefault="0016287A">
      <w:pPr>
        <w:spacing w:after="0"/>
        <w:jc w:val="both"/>
      </w:pPr>
      <w:r>
        <w:rPr>
          <w:rFonts w:ascii="Times New Roman" w:hAnsi="Times New Roman"/>
          <w:sz w:val="24"/>
          <w:szCs w:val="24"/>
        </w:rPr>
        <w:t xml:space="preserve">Przewodniczący rady Piotr </w:t>
      </w:r>
      <w:proofErr w:type="spellStart"/>
      <w:r>
        <w:rPr>
          <w:rFonts w:ascii="Times New Roman" w:hAnsi="Times New Roman"/>
          <w:sz w:val="24"/>
          <w:szCs w:val="24"/>
        </w:rPr>
        <w:t>Goroński</w:t>
      </w:r>
      <w:proofErr w:type="spellEnd"/>
      <w:r>
        <w:rPr>
          <w:rFonts w:ascii="Times New Roman" w:hAnsi="Times New Roman"/>
          <w:sz w:val="24"/>
          <w:szCs w:val="24"/>
        </w:rPr>
        <w:t xml:space="preserve"> zamknął XLI sesję rady o godz. 18</w:t>
      </w:r>
      <w:r>
        <w:rPr>
          <w:rFonts w:ascii="Times New Roman" w:hAnsi="Times New Roman"/>
          <w:sz w:val="24"/>
          <w:szCs w:val="24"/>
          <w:vertAlign w:val="superscript"/>
        </w:rPr>
        <w:t>30</w:t>
      </w:r>
      <w:r>
        <w:rPr>
          <w:rFonts w:ascii="Times New Roman" w:hAnsi="Times New Roman"/>
          <w:sz w:val="24"/>
          <w:szCs w:val="24"/>
        </w:rPr>
        <w:t>.</w:t>
      </w:r>
    </w:p>
    <w:p w14:paraId="13CF4E61" w14:textId="77777777" w:rsidR="00F067C8" w:rsidRDefault="00F067C8">
      <w:pPr>
        <w:spacing w:after="0"/>
        <w:jc w:val="both"/>
        <w:rPr>
          <w:rFonts w:ascii="Times New Roman" w:hAnsi="Times New Roman"/>
          <w:sz w:val="24"/>
          <w:szCs w:val="24"/>
        </w:rPr>
      </w:pPr>
    </w:p>
    <w:p w14:paraId="12FEA66C" w14:textId="77777777" w:rsidR="00F067C8" w:rsidRDefault="0016287A">
      <w:pPr>
        <w:spacing w:after="0"/>
        <w:jc w:val="both"/>
        <w:rPr>
          <w:rFonts w:ascii="Times New Roman" w:hAnsi="Times New Roman"/>
          <w:sz w:val="20"/>
          <w:szCs w:val="20"/>
        </w:rPr>
      </w:pPr>
      <w:r>
        <w:rPr>
          <w:rFonts w:ascii="Times New Roman" w:hAnsi="Times New Roman"/>
          <w:sz w:val="20"/>
          <w:szCs w:val="20"/>
        </w:rPr>
        <w:t>Protokołowała:</w:t>
      </w:r>
    </w:p>
    <w:p w14:paraId="4E434624" w14:textId="77777777" w:rsidR="00F067C8" w:rsidRDefault="0016287A">
      <w:pPr>
        <w:spacing w:after="0"/>
        <w:jc w:val="both"/>
        <w:rPr>
          <w:rFonts w:ascii="Times New Roman" w:hAnsi="Times New Roman"/>
          <w:sz w:val="20"/>
          <w:szCs w:val="20"/>
        </w:rPr>
      </w:pPr>
      <w:r>
        <w:rPr>
          <w:rFonts w:ascii="Times New Roman" w:hAnsi="Times New Roman"/>
          <w:sz w:val="20"/>
          <w:szCs w:val="20"/>
        </w:rPr>
        <w:t xml:space="preserve"> /-/ Anna Ossowska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05E6A2CE" w14:textId="77777777" w:rsidR="00F067C8" w:rsidRDefault="0016287A">
      <w:pPr>
        <w:spacing w:after="0"/>
        <w:jc w:val="both"/>
        <w:rPr>
          <w:rFonts w:ascii="Times New Roman" w:hAnsi="Times New Roman"/>
          <w:sz w:val="20"/>
          <w:szCs w:val="20"/>
        </w:rPr>
      </w:pPr>
      <w:r>
        <w:rPr>
          <w:rFonts w:ascii="Times New Roman" w:hAnsi="Times New Roman"/>
          <w:sz w:val="20"/>
          <w:szCs w:val="20"/>
        </w:rPr>
        <w:t>inspektor ds. obsługi rady</w:t>
      </w:r>
      <w:r>
        <w:rPr>
          <w:rFonts w:ascii="Times New Roman" w:hAnsi="Times New Roman"/>
          <w:sz w:val="20"/>
          <w:szCs w:val="20"/>
        </w:rPr>
        <w:tab/>
      </w:r>
    </w:p>
    <w:p w14:paraId="7C007680" w14:textId="77777777" w:rsidR="00F067C8" w:rsidRDefault="00F067C8">
      <w:pPr>
        <w:spacing w:after="0"/>
        <w:jc w:val="both"/>
      </w:pPr>
    </w:p>
    <w:sectPr w:rsidR="00F067C8">
      <w:headerReference w:type="default" r:id="rId7"/>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A19D" w14:textId="77777777" w:rsidR="00CD2018" w:rsidRDefault="00CD2018">
      <w:pPr>
        <w:spacing w:after="0" w:line="240" w:lineRule="auto"/>
      </w:pPr>
      <w:r>
        <w:separator/>
      </w:r>
    </w:p>
  </w:endnote>
  <w:endnote w:type="continuationSeparator" w:id="0">
    <w:p w14:paraId="4BFF51FF" w14:textId="77777777" w:rsidR="00CD2018" w:rsidRDefault="00CD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8721" w14:textId="77777777" w:rsidR="00CD2018" w:rsidRDefault="00CD2018">
      <w:pPr>
        <w:spacing w:after="0" w:line="240" w:lineRule="auto"/>
      </w:pPr>
      <w:r>
        <w:rPr>
          <w:color w:val="000000"/>
        </w:rPr>
        <w:separator/>
      </w:r>
    </w:p>
  </w:footnote>
  <w:footnote w:type="continuationSeparator" w:id="0">
    <w:p w14:paraId="4530C1C1" w14:textId="77777777" w:rsidR="00CD2018" w:rsidRDefault="00CD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380D" w14:textId="77777777" w:rsidR="00456585" w:rsidRDefault="0016287A">
    <w:pPr>
      <w:pStyle w:val="Nagwek"/>
      <w:jc w:val="right"/>
    </w:pPr>
    <w:r>
      <w:fldChar w:fldCharType="begin"/>
    </w:r>
    <w:r>
      <w:instrText xml:space="preserve"> PAGE </w:instrText>
    </w:r>
    <w:r>
      <w:fldChar w:fldCharType="separate"/>
    </w:r>
    <w:r>
      <w:t>2</w:t>
    </w:r>
    <w:r>
      <w:fldChar w:fldCharType="end"/>
    </w:r>
  </w:p>
  <w:p w14:paraId="194A3C64" w14:textId="77777777" w:rsidR="00456585" w:rsidRDefault="00CD20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551"/>
    <w:multiLevelType w:val="multilevel"/>
    <w:tmpl w:val="68A0291E"/>
    <w:lvl w:ilvl="0">
      <w:start w:val="1"/>
      <w:numFmt w:val="decimal"/>
      <w:lvlText w:val="%1)"/>
      <w:lvlJc w:val="left"/>
      <w:pPr>
        <w:ind w:left="436"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782246"/>
    <w:multiLevelType w:val="multilevel"/>
    <w:tmpl w:val="01B0F38C"/>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 w15:restartNumberingAfterBreak="0">
    <w:nsid w:val="74606797"/>
    <w:multiLevelType w:val="multilevel"/>
    <w:tmpl w:val="97FC080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9F32D1"/>
    <w:multiLevelType w:val="multilevel"/>
    <w:tmpl w:val="6B807BAC"/>
    <w:lvl w:ilvl="0">
      <w:start w:val="1"/>
      <w:numFmt w:val="decimal"/>
      <w:lvlText w:val="%1)"/>
      <w:lvlJc w:val="left"/>
      <w:pPr>
        <w:ind w:left="436" w:hanging="360"/>
      </w:pPr>
      <w:rPr>
        <w:rFonts w:ascii="Times New Roman" w:eastAsia="Calibri" w:hAnsi="Times New Roman" w:cs="Times New Roman"/>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7F9726A7"/>
    <w:multiLevelType w:val="multilevel"/>
    <w:tmpl w:val="08F60AA4"/>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7386034">
    <w:abstractNumId w:val="3"/>
  </w:num>
  <w:num w:numId="2" w16cid:durableId="1914118122">
    <w:abstractNumId w:val="0"/>
  </w:num>
  <w:num w:numId="3" w16cid:durableId="2046564108">
    <w:abstractNumId w:val="1"/>
  </w:num>
  <w:num w:numId="4" w16cid:durableId="1293485395">
    <w:abstractNumId w:val="4"/>
  </w:num>
  <w:num w:numId="5" w16cid:durableId="804737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C8"/>
    <w:rsid w:val="00144BF5"/>
    <w:rsid w:val="0016287A"/>
    <w:rsid w:val="001879DA"/>
    <w:rsid w:val="00336675"/>
    <w:rsid w:val="004532BD"/>
    <w:rsid w:val="00547B23"/>
    <w:rsid w:val="00583787"/>
    <w:rsid w:val="00634D06"/>
    <w:rsid w:val="00A009D7"/>
    <w:rsid w:val="00AF6AC7"/>
    <w:rsid w:val="00B079F5"/>
    <w:rsid w:val="00BA4B7A"/>
    <w:rsid w:val="00CC010B"/>
    <w:rsid w:val="00CD2018"/>
    <w:rsid w:val="00DD369F"/>
    <w:rsid w:val="00E227F5"/>
    <w:rsid w:val="00E8646A"/>
    <w:rsid w:val="00F06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9F9A"/>
  <w15:docId w15:val="{434E2E3B-DFFD-4EE2-9DEE-4460F14F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Akapitzlist">
    <w:name w:val="List Paragraph"/>
    <w:basedOn w:val="Normalny"/>
    <w:pPr>
      <w:ind w:left="720"/>
    </w:p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3630</Words>
  <Characters>21786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Ossowska</dc:creator>
  <dc:description/>
  <cp:lastModifiedBy>Anna Ossowska</cp:lastModifiedBy>
  <cp:revision>18</cp:revision>
  <cp:lastPrinted>2022-05-27T10:23:00Z</cp:lastPrinted>
  <dcterms:created xsi:type="dcterms:W3CDTF">2022-05-23T09:10:00Z</dcterms:created>
  <dcterms:modified xsi:type="dcterms:W3CDTF">2022-05-27T10:27:00Z</dcterms:modified>
</cp:coreProperties>
</file>